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C46ED" w14:textId="77777777" w:rsidR="00D62F60" w:rsidRPr="00D62F60" w:rsidRDefault="00D62F60" w:rsidP="00EE61A6">
      <w:pPr>
        <w:rPr>
          <w:b/>
          <w:szCs w:val="24"/>
        </w:rPr>
      </w:pPr>
      <w:bookmarkStart w:id="0" w:name="_Toc124815622"/>
    </w:p>
    <w:p w14:paraId="31A9B529" w14:textId="77777777" w:rsidR="00D62F60" w:rsidRPr="00D62F60" w:rsidRDefault="00D62F60" w:rsidP="00EE61A6">
      <w:pPr>
        <w:rPr>
          <w:b/>
          <w:szCs w:val="24"/>
        </w:rPr>
      </w:pPr>
    </w:p>
    <w:p w14:paraId="11B2C9BD" w14:textId="77777777" w:rsidR="00D62F60" w:rsidRDefault="00D62F60" w:rsidP="00D62F60">
      <w:pPr>
        <w:spacing w:line="276" w:lineRule="auto"/>
        <w:jc w:val="center"/>
        <w:rPr>
          <w:b/>
          <w:color w:val="808080"/>
          <w:sz w:val="44"/>
          <w:szCs w:val="44"/>
        </w:rPr>
      </w:pPr>
      <w:r w:rsidRPr="00D62F60">
        <w:rPr>
          <w:b/>
          <w:color w:val="808080"/>
          <w:sz w:val="44"/>
          <w:szCs w:val="44"/>
        </w:rPr>
        <w:t>PROGRAM FUNKCJONALNO-UŻYTKOWY</w:t>
      </w:r>
    </w:p>
    <w:p w14:paraId="31F89E06" w14:textId="636E35A6" w:rsidR="004507BB" w:rsidRPr="004507BB" w:rsidRDefault="004507BB" w:rsidP="00D62F60">
      <w:pPr>
        <w:spacing w:line="276" w:lineRule="auto"/>
        <w:jc w:val="center"/>
        <w:rPr>
          <w:b/>
          <w:color w:val="808080"/>
          <w:sz w:val="40"/>
          <w:szCs w:val="40"/>
        </w:rPr>
      </w:pPr>
      <w:r w:rsidRPr="004507BB">
        <w:rPr>
          <w:b/>
          <w:color w:val="808080"/>
          <w:sz w:val="40"/>
          <w:szCs w:val="40"/>
        </w:rPr>
        <w:t>TOM I</w:t>
      </w:r>
    </w:p>
    <w:p w14:paraId="29D3129D" w14:textId="0E80E449" w:rsidR="004507BB" w:rsidRPr="004507BB" w:rsidRDefault="004507BB" w:rsidP="00D62F60">
      <w:pPr>
        <w:spacing w:line="276" w:lineRule="auto"/>
        <w:jc w:val="center"/>
        <w:rPr>
          <w:b/>
          <w:sz w:val="40"/>
          <w:szCs w:val="40"/>
        </w:rPr>
      </w:pPr>
      <w:r w:rsidRPr="004507BB">
        <w:rPr>
          <w:b/>
          <w:color w:val="808080"/>
          <w:sz w:val="40"/>
          <w:szCs w:val="40"/>
        </w:rPr>
        <w:t xml:space="preserve">CZĘŚĆ </w:t>
      </w:r>
      <w:r w:rsidR="00C64C9B">
        <w:rPr>
          <w:b/>
          <w:color w:val="808080"/>
          <w:sz w:val="40"/>
          <w:szCs w:val="40"/>
        </w:rPr>
        <w:t>2</w:t>
      </w:r>
    </w:p>
    <w:p w14:paraId="12F21D46" w14:textId="77777777" w:rsidR="00D62F60" w:rsidRPr="004507BB" w:rsidRDefault="00D62F60" w:rsidP="00D62F60">
      <w:pPr>
        <w:spacing w:line="276" w:lineRule="auto"/>
        <w:jc w:val="both"/>
        <w:rPr>
          <w:b/>
          <w:sz w:val="40"/>
          <w:szCs w:val="40"/>
        </w:rPr>
      </w:pPr>
    </w:p>
    <w:p w14:paraId="6D59B016" w14:textId="77777777" w:rsidR="00D62F60" w:rsidRPr="00D62F60" w:rsidRDefault="00D62F60" w:rsidP="00D62F60">
      <w:pPr>
        <w:spacing w:line="276" w:lineRule="auto"/>
        <w:rPr>
          <w:b/>
          <w:color w:val="808080"/>
          <w:sz w:val="18"/>
          <w:szCs w:val="18"/>
          <w:u w:val="single"/>
        </w:rPr>
      </w:pPr>
      <w:r w:rsidRPr="00D62F60">
        <w:rPr>
          <w:b/>
          <w:color w:val="808080"/>
          <w:sz w:val="18"/>
          <w:szCs w:val="18"/>
          <w:u w:val="single"/>
        </w:rPr>
        <w:t>INWESTYCJA:</w:t>
      </w:r>
    </w:p>
    <w:p w14:paraId="24C53BE6" w14:textId="77777777" w:rsidR="00D62F60" w:rsidRPr="00D62F60" w:rsidRDefault="00D62F60" w:rsidP="00D62F60">
      <w:pPr>
        <w:spacing w:line="276" w:lineRule="auto"/>
        <w:jc w:val="center"/>
        <w:rPr>
          <w:b/>
          <w:color w:val="808080"/>
          <w:sz w:val="16"/>
          <w:szCs w:val="16"/>
        </w:rPr>
      </w:pPr>
    </w:p>
    <w:p w14:paraId="3D979C6E" w14:textId="5A1B1A47" w:rsidR="00D62F60" w:rsidRPr="00D62F60" w:rsidRDefault="00D62F60" w:rsidP="00D62F60">
      <w:pPr>
        <w:spacing w:line="276" w:lineRule="auto"/>
        <w:jc w:val="center"/>
        <w:rPr>
          <w:b/>
        </w:rPr>
      </w:pPr>
      <w:r w:rsidRPr="00D62F60">
        <w:rPr>
          <w:b/>
          <w:color w:val="808080"/>
          <w:sz w:val="28"/>
          <w:szCs w:val="28"/>
        </w:rPr>
        <w:t>OPRACOWANIE PROGRAMU FUNKCJONALNO – UŻYTKOWEGO DLA ZADANIA PN. „BUDOWA DOLNOŚLĄSKIEJ CYKLOSTRADY – TRASA MIEDZIANA NA TERENIE GMINY PRZEMKÓW”</w:t>
      </w:r>
    </w:p>
    <w:p w14:paraId="7C58F270" w14:textId="77777777" w:rsidR="00D62F60" w:rsidRPr="00D62F60" w:rsidRDefault="00D62F60" w:rsidP="00D62F60">
      <w:pPr>
        <w:spacing w:line="276" w:lineRule="auto"/>
        <w:rPr>
          <w:b/>
        </w:rPr>
      </w:pPr>
    </w:p>
    <w:p w14:paraId="389B8452" w14:textId="77777777" w:rsidR="00D62F60" w:rsidRPr="00D62F60" w:rsidRDefault="00D62F60" w:rsidP="00D62F60">
      <w:pPr>
        <w:spacing w:line="276" w:lineRule="auto"/>
        <w:rPr>
          <w:b/>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66"/>
        <w:gridCol w:w="4091"/>
        <w:gridCol w:w="3384"/>
      </w:tblGrid>
      <w:tr w:rsidR="00D62F60" w:rsidRPr="00D62F60" w14:paraId="73C81721" w14:textId="77777777" w:rsidTr="00D62F60">
        <w:trPr>
          <w:trHeight w:val="502"/>
        </w:trPr>
        <w:tc>
          <w:tcPr>
            <w:tcW w:w="1566" w:type="dxa"/>
            <w:tcBorders>
              <w:top w:val="single" w:sz="12" w:space="0" w:color="auto"/>
              <w:bottom w:val="single" w:sz="4" w:space="0" w:color="auto"/>
              <w:right w:val="single" w:sz="12" w:space="0" w:color="auto"/>
            </w:tcBorders>
            <w:shd w:val="pct15" w:color="auto" w:fill="auto"/>
            <w:vAlign w:val="center"/>
          </w:tcPr>
          <w:p w14:paraId="413012FC" w14:textId="77777777" w:rsidR="00D62F60" w:rsidRPr="00D62F60" w:rsidRDefault="00D62F60" w:rsidP="00D62F60">
            <w:pPr>
              <w:spacing w:line="276" w:lineRule="auto"/>
              <w:rPr>
                <w:b/>
              </w:rPr>
            </w:pPr>
            <w:r w:rsidRPr="00D62F60">
              <w:rPr>
                <w:b/>
                <w:sz w:val="18"/>
                <w:szCs w:val="18"/>
              </w:rPr>
              <w:t>LOKALIZACJA:</w:t>
            </w:r>
          </w:p>
        </w:tc>
        <w:tc>
          <w:tcPr>
            <w:tcW w:w="7475" w:type="dxa"/>
            <w:gridSpan w:val="2"/>
            <w:tcBorders>
              <w:left w:val="single" w:sz="12" w:space="0" w:color="auto"/>
            </w:tcBorders>
            <w:shd w:val="clear" w:color="auto" w:fill="auto"/>
          </w:tcPr>
          <w:p w14:paraId="6C55152D" w14:textId="64F2B17A" w:rsidR="00D62F60" w:rsidRPr="00D62F60" w:rsidRDefault="00D62F60" w:rsidP="00D62F60">
            <w:pPr>
              <w:spacing w:line="276" w:lineRule="auto"/>
              <w:jc w:val="center"/>
              <w:rPr>
                <w:rFonts w:eastAsia="Calibri"/>
              </w:rPr>
            </w:pPr>
            <w:proofErr w:type="gramStart"/>
            <w:r w:rsidRPr="00D62F60">
              <w:rPr>
                <w:rFonts w:eastAsia="Calibri"/>
              </w:rPr>
              <w:t>woj</w:t>
            </w:r>
            <w:proofErr w:type="gramEnd"/>
            <w:r w:rsidRPr="00D62F60">
              <w:rPr>
                <w:rFonts w:eastAsia="Calibri"/>
              </w:rPr>
              <w:t xml:space="preserve">. dolnośląskie, </w:t>
            </w:r>
          </w:p>
          <w:p w14:paraId="171A5211" w14:textId="6892F9FD" w:rsidR="00D62F60" w:rsidRPr="00D62F60" w:rsidRDefault="00D62F60" w:rsidP="00D62F60">
            <w:pPr>
              <w:spacing w:line="276" w:lineRule="auto"/>
              <w:jc w:val="center"/>
              <w:rPr>
                <w:rFonts w:eastAsia="Calibri"/>
              </w:rPr>
            </w:pPr>
            <w:proofErr w:type="gramStart"/>
            <w:r w:rsidRPr="00D62F60">
              <w:rPr>
                <w:rFonts w:eastAsia="Calibri"/>
              </w:rPr>
              <w:t>gm</w:t>
            </w:r>
            <w:proofErr w:type="gramEnd"/>
            <w:r w:rsidRPr="00D62F60">
              <w:rPr>
                <w:rFonts w:eastAsia="Calibri"/>
              </w:rPr>
              <w:t xml:space="preserve">. Przemków, </w:t>
            </w:r>
          </w:p>
          <w:p w14:paraId="67CB0D3F" w14:textId="7A1FC02E" w:rsidR="00D62F60" w:rsidRPr="00D62F60" w:rsidRDefault="00D62F60" w:rsidP="00D62F60">
            <w:pPr>
              <w:spacing w:line="276" w:lineRule="auto"/>
              <w:jc w:val="center"/>
              <w:rPr>
                <w:rFonts w:eastAsia="Calibri"/>
              </w:rPr>
            </w:pPr>
            <w:r w:rsidRPr="00D62F60">
              <w:rPr>
                <w:rFonts w:eastAsia="Calibri"/>
              </w:rPr>
              <w:t>Piotrowice, Karpie, Szklarki, Przemków</w:t>
            </w:r>
          </w:p>
        </w:tc>
      </w:tr>
      <w:tr w:rsidR="00D62F60" w:rsidRPr="00D62F60" w14:paraId="6721ABA4" w14:textId="77777777" w:rsidTr="00D62F60">
        <w:trPr>
          <w:trHeight w:val="655"/>
        </w:trPr>
        <w:tc>
          <w:tcPr>
            <w:tcW w:w="1566" w:type="dxa"/>
            <w:tcBorders>
              <w:top w:val="single" w:sz="4" w:space="0" w:color="auto"/>
              <w:bottom w:val="single" w:sz="4" w:space="0" w:color="auto"/>
              <w:right w:val="single" w:sz="12" w:space="0" w:color="auto"/>
            </w:tcBorders>
            <w:shd w:val="pct15" w:color="auto" w:fill="auto"/>
            <w:vAlign w:val="center"/>
          </w:tcPr>
          <w:p w14:paraId="31A6A4A8" w14:textId="4C31813D" w:rsidR="00D62F60" w:rsidRPr="00D62F60" w:rsidRDefault="00D62F60" w:rsidP="00D62F60">
            <w:pPr>
              <w:spacing w:line="276" w:lineRule="auto"/>
              <w:rPr>
                <w:b/>
              </w:rPr>
            </w:pPr>
            <w:r w:rsidRPr="00D62F60">
              <w:rPr>
                <w:b/>
                <w:sz w:val="18"/>
                <w:szCs w:val="18"/>
              </w:rPr>
              <w:t>INWESTOR:</w:t>
            </w:r>
          </w:p>
        </w:tc>
        <w:tc>
          <w:tcPr>
            <w:tcW w:w="3757" w:type="dxa"/>
            <w:tcBorders>
              <w:top w:val="single" w:sz="4" w:space="0" w:color="auto"/>
              <w:left w:val="single" w:sz="12" w:space="0" w:color="auto"/>
              <w:bottom w:val="single" w:sz="4" w:space="0" w:color="auto"/>
              <w:right w:val="single" w:sz="4" w:space="0" w:color="auto"/>
            </w:tcBorders>
            <w:shd w:val="clear" w:color="auto" w:fill="auto"/>
          </w:tcPr>
          <w:p w14:paraId="610781B1" w14:textId="3EC1FC8A" w:rsidR="00D62F60" w:rsidRPr="00D62F60" w:rsidRDefault="00D62F60" w:rsidP="00D62F60">
            <w:pPr>
              <w:spacing w:line="276" w:lineRule="auto"/>
              <w:jc w:val="center"/>
            </w:pPr>
            <w:r w:rsidRPr="00D62F60">
              <w:object w:dxaOrig="9590" w:dyaOrig="2570" w14:anchorId="7B4E1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52.5pt" o:ole="">
                  <v:imagedata r:id="rId8" o:title=""/>
                </v:shape>
                <o:OLEObject Type="Embed" ProgID="PBrush" ShapeID="_x0000_i1025" DrawAspect="Content" ObjectID="_1798531071" r:id="rId9"/>
              </w:object>
            </w:r>
          </w:p>
        </w:tc>
        <w:tc>
          <w:tcPr>
            <w:tcW w:w="3718" w:type="dxa"/>
            <w:tcBorders>
              <w:top w:val="single" w:sz="4" w:space="0" w:color="auto"/>
              <w:left w:val="single" w:sz="4" w:space="0" w:color="auto"/>
              <w:bottom w:val="single" w:sz="4" w:space="0" w:color="auto"/>
            </w:tcBorders>
            <w:shd w:val="clear" w:color="auto" w:fill="auto"/>
            <w:vAlign w:val="center"/>
          </w:tcPr>
          <w:p w14:paraId="2EC0A46A" w14:textId="15C3A2EA" w:rsidR="00D62F60" w:rsidRPr="00D62F60" w:rsidRDefault="00D62F60" w:rsidP="00D62F60">
            <w:pPr>
              <w:jc w:val="center"/>
              <w:rPr>
                <w:b/>
                <w:color w:val="000000"/>
              </w:rPr>
            </w:pPr>
            <w:r w:rsidRPr="00D62F60">
              <w:rPr>
                <w:b/>
                <w:color w:val="000000"/>
              </w:rPr>
              <w:t xml:space="preserve">Dolnośląska Służba Dróg </w:t>
            </w:r>
            <w:r w:rsidRPr="00D62F60">
              <w:rPr>
                <w:b/>
                <w:color w:val="000000"/>
              </w:rPr>
              <w:br/>
              <w:t>i Kolei we Wrocławiu</w:t>
            </w:r>
          </w:p>
          <w:p w14:paraId="2F703B98" w14:textId="77777777" w:rsidR="00D62F60" w:rsidRPr="00D62F60" w:rsidRDefault="00D62F60" w:rsidP="00D62F60">
            <w:pPr>
              <w:jc w:val="center"/>
              <w:rPr>
                <w:color w:val="000000"/>
              </w:rPr>
            </w:pPr>
            <w:proofErr w:type="gramStart"/>
            <w:r w:rsidRPr="00D62F60">
              <w:rPr>
                <w:color w:val="000000"/>
              </w:rPr>
              <w:t>ul</w:t>
            </w:r>
            <w:proofErr w:type="gramEnd"/>
            <w:r w:rsidRPr="00D62F60">
              <w:rPr>
                <w:color w:val="000000"/>
              </w:rPr>
              <w:t>. Krakowska 28</w:t>
            </w:r>
          </w:p>
          <w:p w14:paraId="71F535E6" w14:textId="7FAAFBD3" w:rsidR="00D62F60" w:rsidRPr="00D62F60" w:rsidRDefault="00D62F60" w:rsidP="00D62F60">
            <w:pPr>
              <w:spacing w:line="276" w:lineRule="auto"/>
              <w:jc w:val="center"/>
            </w:pPr>
            <w:r w:rsidRPr="00D62F60">
              <w:rPr>
                <w:color w:val="000000"/>
              </w:rPr>
              <w:t>50-425 Wrocław</w:t>
            </w:r>
          </w:p>
        </w:tc>
      </w:tr>
      <w:tr w:rsidR="00D62F60" w:rsidRPr="00D62F60" w14:paraId="37D4C284" w14:textId="77777777" w:rsidTr="00D62F60">
        <w:trPr>
          <w:trHeight w:val="655"/>
        </w:trPr>
        <w:tc>
          <w:tcPr>
            <w:tcW w:w="1566" w:type="dxa"/>
            <w:tcBorders>
              <w:top w:val="single" w:sz="4" w:space="0" w:color="auto"/>
              <w:bottom w:val="single" w:sz="12" w:space="0" w:color="auto"/>
              <w:right w:val="single" w:sz="12" w:space="0" w:color="auto"/>
            </w:tcBorders>
            <w:shd w:val="pct15" w:color="auto" w:fill="auto"/>
            <w:vAlign w:val="center"/>
          </w:tcPr>
          <w:p w14:paraId="71C1BDB4" w14:textId="757CC90D" w:rsidR="00D62F60" w:rsidRPr="00D62F60" w:rsidRDefault="00D62F60" w:rsidP="00D62F60">
            <w:pPr>
              <w:spacing w:line="276" w:lineRule="auto"/>
              <w:rPr>
                <w:b/>
                <w:sz w:val="18"/>
                <w:szCs w:val="18"/>
              </w:rPr>
            </w:pPr>
            <w:r w:rsidRPr="00D62F60">
              <w:rPr>
                <w:b/>
                <w:sz w:val="18"/>
                <w:szCs w:val="18"/>
              </w:rPr>
              <w:t>JEDNOSTKA PROJEKTOWA:</w:t>
            </w:r>
          </w:p>
        </w:tc>
        <w:tc>
          <w:tcPr>
            <w:tcW w:w="3757" w:type="dxa"/>
            <w:tcBorders>
              <w:top w:val="single" w:sz="4" w:space="0" w:color="auto"/>
              <w:left w:val="single" w:sz="12" w:space="0" w:color="auto"/>
              <w:bottom w:val="single" w:sz="12" w:space="0" w:color="auto"/>
              <w:right w:val="single" w:sz="4" w:space="0" w:color="auto"/>
            </w:tcBorders>
            <w:shd w:val="clear" w:color="auto" w:fill="auto"/>
          </w:tcPr>
          <w:p w14:paraId="30978F1D" w14:textId="33C2CAD3" w:rsidR="00D62F60" w:rsidRPr="00D62F60" w:rsidRDefault="00D62F60" w:rsidP="00D62F60">
            <w:pPr>
              <w:spacing w:line="276" w:lineRule="auto"/>
              <w:jc w:val="center"/>
              <w:rPr>
                <w:noProof/>
                <w:sz w:val="16"/>
                <w:szCs w:val="16"/>
              </w:rPr>
            </w:pPr>
            <w:r w:rsidRPr="00D62F60">
              <w:rPr>
                <w:noProof/>
                <w:sz w:val="16"/>
                <w:szCs w:val="16"/>
              </w:rPr>
              <w:drawing>
                <wp:inline distT="0" distB="0" distL="0" distR="0" wp14:anchorId="52EBDC5D" wp14:editId="3D71C236">
                  <wp:extent cx="1543050" cy="1066800"/>
                  <wp:effectExtent l="0" t="0" r="0" b="0"/>
                  <wp:docPr id="5" name="Picture 4" descr="2021-04-28 LOGO v6-logo-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1-04-28 LOGO v6-logo-page-0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066800"/>
                          </a:xfrm>
                          <a:prstGeom prst="rect">
                            <a:avLst/>
                          </a:prstGeom>
                          <a:noFill/>
                          <a:ln>
                            <a:noFill/>
                          </a:ln>
                        </pic:spPr>
                      </pic:pic>
                    </a:graphicData>
                  </a:graphic>
                </wp:inline>
              </w:drawing>
            </w:r>
          </w:p>
        </w:tc>
        <w:tc>
          <w:tcPr>
            <w:tcW w:w="3718" w:type="dxa"/>
            <w:tcBorders>
              <w:top w:val="single" w:sz="4" w:space="0" w:color="auto"/>
              <w:left w:val="single" w:sz="4" w:space="0" w:color="auto"/>
              <w:bottom w:val="single" w:sz="12" w:space="0" w:color="auto"/>
            </w:tcBorders>
            <w:shd w:val="clear" w:color="auto" w:fill="auto"/>
            <w:vAlign w:val="center"/>
          </w:tcPr>
          <w:p w14:paraId="56DE8269" w14:textId="77777777" w:rsidR="00D62F60" w:rsidRPr="00D62F60" w:rsidRDefault="00D62F60" w:rsidP="00D62F60">
            <w:pPr>
              <w:spacing w:line="276" w:lineRule="auto"/>
              <w:jc w:val="center"/>
              <w:rPr>
                <w:b/>
              </w:rPr>
            </w:pPr>
            <w:r w:rsidRPr="00D62F60">
              <w:rPr>
                <w:b/>
              </w:rPr>
              <w:t>MM Infrastruktura Sp. z o.</w:t>
            </w:r>
            <w:proofErr w:type="gramStart"/>
            <w:r w:rsidRPr="00D62F60">
              <w:rPr>
                <w:b/>
              </w:rPr>
              <w:t>o</w:t>
            </w:r>
            <w:proofErr w:type="gramEnd"/>
            <w:r w:rsidRPr="00D62F60">
              <w:rPr>
                <w:b/>
              </w:rPr>
              <w:t>.</w:t>
            </w:r>
          </w:p>
          <w:p w14:paraId="313DDED2" w14:textId="77777777" w:rsidR="00D62F60" w:rsidRPr="00D62F60" w:rsidRDefault="00D62F60" w:rsidP="00D62F60">
            <w:pPr>
              <w:spacing w:line="276" w:lineRule="auto"/>
              <w:jc w:val="center"/>
            </w:pPr>
            <w:proofErr w:type="gramStart"/>
            <w:r w:rsidRPr="00D62F60">
              <w:t>ul</w:t>
            </w:r>
            <w:proofErr w:type="gramEnd"/>
            <w:r w:rsidRPr="00D62F60">
              <w:t>. Obywatelska 16/1</w:t>
            </w:r>
          </w:p>
          <w:p w14:paraId="415A1497" w14:textId="2D99EE9D" w:rsidR="00D62F60" w:rsidRPr="00D62F60" w:rsidRDefault="00D62F60" w:rsidP="00D62F60">
            <w:pPr>
              <w:spacing w:line="276" w:lineRule="auto"/>
              <w:jc w:val="center"/>
              <w:rPr>
                <w:b/>
              </w:rPr>
            </w:pPr>
            <w:r w:rsidRPr="00D62F60">
              <w:t>33-100 Tarnów</w:t>
            </w:r>
          </w:p>
        </w:tc>
      </w:tr>
    </w:tbl>
    <w:p w14:paraId="11C2B2C9" w14:textId="77777777" w:rsidR="00D62F60" w:rsidRPr="00D62F60" w:rsidRDefault="00D62F60" w:rsidP="00D62F60">
      <w:pPr>
        <w:spacing w:line="276" w:lineRule="auto"/>
        <w:rPr>
          <w:rFonts w:eastAsia="Arial"/>
        </w:rPr>
      </w:pPr>
    </w:p>
    <w:p w14:paraId="5E4D4E0E" w14:textId="77777777" w:rsidR="00D62F60" w:rsidRPr="00D62F60" w:rsidRDefault="00D62F60" w:rsidP="00D62F60">
      <w:pPr>
        <w:spacing w:line="276" w:lineRule="auto"/>
      </w:pPr>
    </w:p>
    <w:tbl>
      <w:tblPr>
        <w:tblW w:w="9162" w:type="dxa"/>
        <w:tblInd w:w="-20" w:type="dxa"/>
        <w:tblLayout w:type="fixed"/>
        <w:tblCellMar>
          <w:left w:w="70" w:type="dxa"/>
          <w:right w:w="70" w:type="dxa"/>
        </w:tblCellMar>
        <w:tblLook w:val="0000" w:firstRow="0" w:lastRow="0" w:firstColumn="0" w:lastColumn="0" w:noHBand="0" w:noVBand="0"/>
      </w:tblPr>
      <w:tblGrid>
        <w:gridCol w:w="2358"/>
        <w:gridCol w:w="1560"/>
        <w:gridCol w:w="2409"/>
        <w:gridCol w:w="1701"/>
        <w:gridCol w:w="1134"/>
      </w:tblGrid>
      <w:tr w:rsidR="00D62F60" w:rsidRPr="00D62F60" w14:paraId="279EFBC1" w14:textId="77777777" w:rsidTr="00D62F60">
        <w:trPr>
          <w:trHeight w:val="366"/>
        </w:trPr>
        <w:tc>
          <w:tcPr>
            <w:tcW w:w="2358" w:type="dxa"/>
            <w:tcBorders>
              <w:top w:val="single" w:sz="4" w:space="0" w:color="000000"/>
              <w:left w:val="single" w:sz="4" w:space="0" w:color="000000"/>
              <w:bottom w:val="single" w:sz="4" w:space="0" w:color="000000"/>
            </w:tcBorders>
            <w:shd w:val="clear" w:color="auto" w:fill="D8D8D8"/>
            <w:vAlign w:val="center"/>
          </w:tcPr>
          <w:p w14:paraId="56B8470D" w14:textId="77777777" w:rsidR="00D62F60" w:rsidRPr="00D62F60" w:rsidRDefault="00D62F60" w:rsidP="00D62F60">
            <w:pPr>
              <w:jc w:val="center"/>
            </w:pPr>
            <w:r w:rsidRPr="00D62F60">
              <w:rPr>
                <w:b/>
                <w:bCs/>
                <w:sz w:val="18"/>
              </w:rPr>
              <w:t>IMIĘ I NAZWISKO</w:t>
            </w:r>
          </w:p>
        </w:tc>
        <w:tc>
          <w:tcPr>
            <w:tcW w:w="1560" w:type="dxa"/>
            <w:tcBorders>
              <w:top w:val="single" w:sz="4" w:space="0" w:color="000000"/>
              <w:left w:val="single" w:sz="4" w:space="0" w:color="000000"/>
              <w:bottom w:val="single" w:sz="4" w:space="0" w:color="000000"/>
            </w:tcBorders>
            <w:shd w:val="clear" w:color="auto" w:fill="D8D8D8"/>
            <w:vAlign w:val="center"/>
          </w:tcPr>
          <w:p w14:paraId="768AA100" w14:textId="77777777" w:rsidR="00D62F60" w:rsidRPr="00D62F60" w:rsidRDefault="00D62F60" w:rsidP="00D62F60">
            <w:pPr>
              <w:jc w:val="center"/>
            </w:pPr>
            <w:r w:rsidRPr="00D62F60">
              <w:rPr>
                <w:b/>
                <w:bCs/>
                <w:sz w:val="18"/>
              </w:rPr>
              <w:t>SPECJALNOŚĆ</w:t>
            </w:r>
          </w:p>
        </w:tc>
        <w:tc>
          <w:tcPr>
            <w:tcW w:w="2409" w:type="dxa"/>
            <w:tcBorders>
              <w:top w:val="single" w:sz="4" w:space="0" w:color="000000"/>
              <w:left w:val="single" w:sz="4" w:space="0" w:color="000000"/>
              <w:bottom w:val="single" w:sz="4" w:space="0" w:color="000000"/>
            </w:tcBorders>
            <w:shd w:val="clear" w:color="auto" w:fill="D8D8D8"/>
            <w:vAlign w:val="center"/>
          </w:tcPr>
          <w:p w14:paraId="3F4F70B1" w14:textId="77777777" w:rsidR="00D62F60" w:rsidRPr="00D62F60" w:rsidRDefault="00D62F60" w:rsidP="00D62F60">
            <w:pPr>
              <w:jc w:val="center"/>
            </w:pPr>
            <w:r w:rsidRPr="00D62F60">
              <w:rPr>
                <w:b/>
                <w:bCs/>
                <w:sz w:val="18"/>
              </w:rPr>
              <w:t>NR UPRAWNIEŃ</w:t>
            </w:r>
          </w:p>
        </w:tc>
        <w:tc>
          <w:tcPr>
            <w:tcW w:w="1701" w:type="dxa"/>
            <w:tcBorders>
              <w:top w:val="single" w:sz="4" w:space="0" w:color="000000"/>
              <w:left w:val="single" w:sz="4" w:space="0" w:color="000000"/>
              <w:bottom w:val="single" w:sz="4" w:space="0" w:color="000000"/>
            </w:tcBorders>
            <w:shd w:val="clear" w:color="auto" w:fill="D8D8D8"/>
            <w:vAlign w:val="center"/>
          </w:tcPr>
          <w:p w14:paraId="65A2FB28" w14:textId="77777777" w:rsidR="00D62F60" w:rsidRPr="00D62F60" w:rsidRDefault="00D62F60" w:rsidP="00D62F60">
            <w:pPr>
              <w:jc w:val="center"/>
            </w:pPr>
            <w:r w:rsidRPr="00D62F60">
              <w:rPr>
                <w:b/>
                <w:bCs/>
                <w:sz w:val="18"/>
              </w:rPr>
              <w:t>PODPIS</w:t>
            </w:r>
          </w:p>
        </w:tc>
        <w:tc>
          <w:tcPr>
            <w:tcW w:w="113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388A2AF6" w14:textId="77777777" w:rsidR="00D62F60" w:rsidRPr="00D62F60" w:rsidRDefault="00D62F60" w:rsidP="00D62F60">
            <w:pPr>
              <w:jc w:val="center"/>
            </w:pPr>
            <w:r w:rsidRPr="00D62F60">
              <w:rPr>
                <w:b/>
                <w:bCs/>
                <w:sz w:val="18"/>
              </w:rPr>
              <w:t>DATA</w:t>
            </w:r>
          </w:p>
        </w:tc>
      </w:tr>
      <w:tr w:rsidR="00D62F60" w:rsidRPr="00D62F60" w14:paraId="534F6A9F" w14:textId="77777777" w:rsidTr="00D62F60">
        <w:trPr>
          <w:trHeight w:val="1121"/>
        </w:trPr>
        <w:tc>
          <w:tcPr>
            <w:tcW w:w="2358" w:type="dxa"/>
            <w:tcBorders>
              <w:top w:val="single" w:sz="4" w:space="0" w:color="000000"/>
              <w:left w:val="single" w:sz="4" w:space="0" w:color="000000"/>
              <w:bottom w:val="single" w:sz="4" w:space="0" w:color="000000"/>
            </w:tcBorders>
            <w:shd w:val="clear" w:color="auto" w:fill="auto"/>
            <w:vAlign w:val="center"/>
          </w:tcPr>
          <w:p w14:paraId="0D2AC3C3" w14:textId="77777777" w:rsidR="00D62F60" w:rsidRPr="00D62F60" w:rsidRDefault="00D62F60" w:rsidP="00D62F60">
            <w:proofErr w:type="gramStart"/>
            <w:r w:rsidRPr="00D62F60">
              <w:t>mgr</w:t>
            </w:r>
            <w:proofErr w:type="gramEnd"/>
            <w:r w:rsidRPr="00D62F60">
              <w:t xml:space="preserve"> inż. </w:t>
            </w:r>
          </w:p>
          <w:p w14:paraId="192CF388" w14:textId="3CA4BB09" w:rsidR="00D62F60" w:rsidRPr="00D62F60" w:rsidRDefault="00D62F60" w:rsidP="00D62F60">
            <w:r w:rsidRPr="00D62F60">
              <w:t>Mirosław Dojka</w:t>
            </w:r>
          </w:p>
        </w:tc>
        <w:tc>
          <w:tcPr>
            <w:tcW w:w="1560" w:type="dxa"/>
            <w:tcBorders>
              <w:top w:val="single" w:sz="4" w:space="0" w:color="000000"/>
              <w:left w:val="single" w:sz="4" w:space="0" w:color="000000"/>
              <w:bottom w:val="single" w:sz="4" w:space="0" w:color="000000"/>
            </w:tcBorders>
            <w:shd w:val="clear" w:color="auto" w:fill="auto"/>
            <w:vAlign w:val="center"/>
          </w:tcPr>
          <w:p w14:paraId="6C8768C4" w14:textId="77777777" w:rsidR="00D62F60" w:rsidRPr="00D62F60" w:rsidRDefault="00D62F60" w:rsidP="00D62F60">
            <w:pPr>
              <w:jc w:val="center"/>
            </w:pPr>
            <w:r w:rsidRPr="00D62F60">
              <w:t>Drogowa</w:t>
            </w:r>
          </w:p>
        </w:tc>
        <w:tc>
          <w:tcPr>
            <w:tcW w:w="2409" w:type="dxa"/>
            <w:tcBorders>
              <w:top w:val="single" w:sz="4" w:space="0" w:color="000000"/>
              <w:left w:val="single" w:sz="4" w:space="0" w:color="000000"/>
              <w:bottom w:val="single" w:sz="4" w:space="0" w:color="000000"/>
            </w:tcBorders>
            <w:shd w:val="clear" w:color="auto" w:fill="auto"/>
            <w:vAlign w:val="center"/>
          </w:tcPr>
          <w:p w14:paraId="21CB2888" w14:textId="77777777" w:rsidR="00D62F60" w:rsidRPr="00D62F60" w:rsidRDefault="00D62F60" w:rsidP="00D62F60">
            <w:pPr>
              <w:jc w:val="center"/>
              <w:rPr>
                <w:sz w:val="15"/>
                <w:szCs w:val="15"/>
              </w:rPr>
            </w:pPr>
            <w:proofErr w:type="gramStart"/>
            <w:r w:rsidRPr="00D62F60">
              <w:rPr>
                <w:sz w:val="15"/>
                <w:szCs w:val="15"/>
              </w:rPr>
              <w:t>uprawnienia</w:t>
            </w:r>
            <w:proofErr w:type="gramEnd"/>
            <w:r w:rsidRPr="00D62F60">
              <w:rPr>
                <w:sz w:val="15"/>
                <w:szCs w:val="15"/>
              </w:rPr>
              <w:t xml:space="preserve"> budowlane nr</w:t>
            </w:r>
          </w:p>
          <w:p w14:paraId="09DEB0AB" w14:textId="6AB84DB2" w:rsidR="00D62F60" w:rsidRPr="00D62F60" w:rsidRDefault="00D62F60" w:rsidP="00D62F60">
            <w:pPr>
              <w:jc w:val="center"/>
              <w:rPr>
                <w:sz w:val="18"/>
                <w:szCs w:val="18"/>
              </w:rPr>
            </w:pPr>
            <w:r w:rsidRPr="00D62F60">
              <w:rPr>
                <w:sz w:val="18"/>
                <w:szCs w:val="18"/>
              </w:rPr>
              <w:t>MAP/0010/PBD/17</w:t>
            </w:r>
          </w:p>
          <w:p w14:paraId="3F2C39A2" w14:textId="355832D6" w:rsidR="00D62F60" w:rsidRPr="00D62F60" w:rsidRDefault="00D62F60" w:rsidP="00D62F60">
            <w:pPr>
              <w:jc w:val="center"/>
            </w:pPr>
            <w:proofErr w:type="gramStart"/>
            <w:r w:rsidRPr="00D62F60">
              <w:rPr>
                <w:sz w:val="15"/>
                <w:szCs w:val="15"/>
              </w:rPr>
              <w:t>do</w:t>
            </w:r>
            <w:proofErr w:type="gramEnd"/>
            <w:r w:rsidRPr="00D62F60">
              <w:rPr>
                <w:sz w:val="15"/>
                <w:szCs w:val="15"/>
              </w:rPr>
              <w:t xml:space="preserve"> projektowania bez ograniczeń </w:t>
            </w:r>
            <w:r w:rsidRPr="00D62F60">
              <w:rPr>
                <w:sz w:val="15"/>
                <w:szCs w:val="15"/>
              </w:rPr>
              <w:br/>
              <w:t>w specjalności inżynieryjnej drogowej</w:t>
            </w:r>
          </w:p>
        </w:tc>
        <w:tc>
          <w:tcPr>
            <w:tcW w:w="1701" w:type="dxa"/>
            <w:tcBorders>
              <w:top w:val="single" w:sz="4" w:space="0" w:color="000000"/>
              <w:left w:val="single" w:sz="4" w:space="0" w:color="000000"/>
              <w:bottom w:val="single" w:sz="4" w:space="0" w:color="000000"/>
            </w:tcBorders>
            <w:shd w:val="clear" w:color="auto" w:fill="auto"/>
            <w:vAlign w:val="center"/>
          </w:tcPr>
          <w:p w14:paraId="1EABC775" w14:textId="77777777" w:rsidR="00D62F60" w:rsidRPr="00D62F60" w:rsidRDefault="00D62F60" w:rsidP="00D62F60">
            <w:pPr>
              <w:snapToGrid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F918B" w14:textId="35180DEF" w:rsidR="00D62F60" w:rsidRPr="00D62F60" w:rsidRDefault="00D62F60" w:rsidP="008879A8">
            <w:pPr>
              <w:jc w:val="center"/>
            </w:pPr>
            <w:r w:rsidRPr="00D62F60">
              <w:t>11.202</w:t>
            </w:r>
            <w:r w:rsidR="008879A8">
              <w:t>4</w:t>
            </w:r>
          </w:p>
        </w:tc>
      </w:tr>
      <w:tr w:rsidR="00D62F60" w:rsidRPr="00D62F60" w14:paraId="493C2A97" w14:textId="77777777" w:rsidTr="00D62F60">
        <w:trPr>
          <w:trHeight w:val="1121"/>
        </w:trPr>
        <w:tc>
          <w:tcPr>
            <w:tcW w:w="2358" w:type="dxa"/>
            <w:tcBorders>
              <w:top w:val="single" w:sz="4" w:space="0" w:color="000000"/>
              <w:left w:val="single" w:sz="4" w:space="0" w:color="000000"/>
              <w:bottom w:val="single" w:sz="4" w:space="0" w:color="000000"/>
            </w:tcBorders>
            <w:shd w:val="clear" w:color="auto" w:fill="auto"/>
            <w:vAlign w:val="center"/>
          </w:tcPr>
          <w:p w14:paraId="16A82A64" w14:textId="77777777" w:rsidR="00D62F60" w:rsidRPr="00D62F60" w:rsidRDefault="00D62F60" w:rsidP="00D62F60">
            <w:proofErr w:type="gramStart"/>
            <w:r w:rsidRPr="00D62F60">
              <w:t>mgr</w:t>
            </w:r>
            <w:proofErr w:type="gramEnd"/>
            <w:r w:rsidRPr="00D62F60">
              <w:t xml:space="preserve"> inż. </w:t>
            </w:r>
          </w:p>
          <w:p w14:paraId="2B07F386" w14:textId="4C6EFF84" w:rsidR="00D62F60" w:rsidRPr="00D62F60" w:rsidRDefault="00D62F60" w:rsidP="00D62F60">
            <w:r w:rsidRPr="00D62F60">
              <w:t>Marcin Bera</w:t>
            </w:r>
          </w:p>
        </w:tc>
        <w:tc>
          <w:tcPr>
            <w:tcW w:w="1560" w:type="dxa"/>
            <w:tcBorders>
              <w:top w:val="single" w:sz="4" w:space="0" w:color="000000"/>
              <w:left w:val="single" w:sz="4" w:space="0" w:color="000000"/>
              <w:bottom w:val="single" w:sz="4" w:space="0" w:color="000000"/>
            </w:tcBorders>
            <w:shd w:val="clear" w:color="auto" w:fill="auto"/>
            <w:vAlign w:val="center"/>
          </w:tcPr>
          <w:p w14:paraId="6B163704" w14:textId="61FAD7A6" w:rsidR="00D62F60" w:rsidRPr="00D62F60" w:rsidRDefault="00D62F60" w:rsidP="00D62F60">
            <w:pPr>
              <w:jc w:val="center"/>
            </w:pPr>
            <w:r w:rsidRPr="00D62F60">
              <w:t>Drogowa</w:t>
            </w:r>
          </w:p>
        </w:tc>
        <w:tc>
          <w:tcPr>
            <w:tcW w:w="2409" w:type="dxa"/>
            <w:tcBorders>
              <w:top w:val="single" w:sz="4" w:space="0" w:color="000000"/>
              <w:left w:val="single" w:sz="4" w:space="0" w:color="000000"/>
              <w:bottom w:val="single" w:sz="4" w:space="0" w:color="000000"/>
            </w:tcBorders>
            <w:shd w:val="clear" w:color="auto" w:fill="auto"/>
            <w:vAlign w:val="center"/>
          </w:tcPr>
          <w:p w14:paraId="6F2FDEE2" w14:textId="77777777" w:rsidR="00D62F60" w:rsidRPr="00D62F60" w:rsidRDefault="00D62F60" w:rsidP="00D62F60">
            <w:pPr>
              <w:jc w:val="center"/>
              <w:rPr>
                <w:sz w:val="15"/>
                <w:szCs w:val="15"/>
              </w:rPr>
            </w:pPr>
            <w:proofErr w:type="gramStart"/>
            <w:r w:rsidRPr="00D62F60">
              <w:rPr>
                <w:sz w:val="15"/>
                <w:szCs w:val="15"/>
              </w:rPr>
              <w:t>uprawnienia</w:t>
            </w:r>
            <w:proofErr w:type="gramEnd"/>
            <w:r w:rsidRPr="00D62F60">
              <w:rPr>
                <w:sz w:val="15"/>
                <w:szCs w:val="15"/>
              </w:rPr>
              <w:t xml:space="preserve"> budowlane nr</w:t>
            </w:r>
          </w:p>
          <w:p w14:paraId="1A866D4E" w14:textId="77777777" w:rsidR="00D62F60" w:rsidRPr="00D62F60" w:rsidRDefault="00D62F60" w:rsidP="00D62F60">
            <w:pPr>
              <w:jc w:val="center"/>
              <w:rPr>
                <w:sz w:val="18"/>
                <w:szCs w:val="18"/>
              </w:rPr>
            </w:pPr>
            <w:r w:rsidRPr="00D62F60">
              <w:rPr>
                <w:sz w:val="18"/>
                <w:szCs w:val="18"/>
              </w:rPr>
              <w:t>MAP/0245/POOD/09</w:t>
            </w:r>
          </w:p>
          <w:p w14:paraId="4E497E67" w14:textId="321BFDB6" w:rsidR="00D62F60" w:rsidRPr="00D62F60" w:rsidRDefault="00D62F60" w:rsidP="00D62F60">
            <w:pPr>
              <w:jc w:val="center"/>
              <w:rPr>
                <w:sz w:val="15"/>
                <w:szCs w:val="15"/>
              </w:rPr>
            </w:pPr>
            <w:proofErr w:type="gramStart"/>
            <w:r w:rsidRPr="00D62F60">
              <w:rPr>
                <w:sz w:val="15"/>
                <w:szCs w:val="15"/>
              </w:rPr>
              <w:t>do</w:t>
            </w:r>
            <w:proofErr w:type="gramEnd"/>
            <w:r w:rsidRPr="00D62F60">
              <w:rPr>
                <w:sz w:val="15"/>
                <w:szCs w:val="15"/>
              </w:rPr>
              <w:t xml:space="preserve"> projektowania bez ograniczeń </w:t>
            </w:r>
            <w:r w:rsidRPr="00D62F60">
              <w:rPr>
                <w:sz w:val="15"/>
                <w:szCs w:val="15"/>
              </w:rPr>
              <w:br/>
              <w:t>w specjalności drogowej</w:t>
            </w:r>
          </w:p>
        </w:tc>
        <w:tc>
          <w:tcPr>
            <w:tcW w:w="1701" w:type="dxa"/>
            <w:tcBorders>
              <w:top w:val="single" w:sz="4" w:space="0" w:color="000000"/>
              <w:left w:val="single" w:sz="4" w:space="0" w:color="000000"/>
              <w:bottom w:val="single" w:sz="4" w:space="0" w:color="000000"/>
            </w:tcBorders>
            <w:shd w:val="clear" w:color="auto" w:fill="auto"/>
            <w:vAlign w:val="center"/>
          </w:tcPr>
          <w:p w14:paraId="74830943" w14:textId="77777777" w:rsidR="00D62F60" w:rsidRPr="00D62F60" w:rsidRDefault="00D62F60" w:rsidP="00D62F60">
            <w:pPr>
              <w:snapToGrid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32FE" w14:textId="5A85572D" w:rsidR="00D62F60" w:rsidRPr="00D62F60" w:rsidRDefault="00D62F60" w:rsidP="008879A8">
            <w:pPr>
              <w:jc w:val="center"/>
            </w:pPr>
            <w:r w:rsidRPr="00D62F60">
              <w:t>11.202</w:t>
            </w:r>
            <w:r w:rsidR="008879A8">
              <w:t>4</w:t>
            </w:r>
          </w:p>
        </w:tc>
      </w:tr>
    </w:tbl>
    <w:p w14:paraId="5697AF2C" w14:textId="77777777" w:rsidR="00D62F60" w:rsidRPr="00D62F60" w:rsidRDefault="00D62F60" w:rsidP="00EE61A6">
      <w:pPr>
        <w:rPr>
          <w:b/>
          <w:szCs w:val="24"/>
        </w:rPr>
      </w:pPr>
    </w:p>
    <w:p w14:paraId="6748BC27" w14:textId="33088CDE" w:rsidR="004507BB" w:rsidRPr="004507BB" w:rsidRDefault="004507BB" w:rsidP="004507BB">
      <w:pPr>
        <w:pStyle w:val="Akapitzlist"/>
        <w:spacing w:line="276" w:lineRule="auto"/>
        <w:ind w:left="0"/>
        <w:jc w:val="both"/>
        <w:rPr>
          <w:rFonts w:ascii="Arial" w:hAnsi="Arial" w:cs="Arial"/>
          <w:b/>
          <w:sz w:val="24"/>
          <w:szCs w:val="24"/>
        </w:rPr>
      </w:pPr>
      <w:bookmarkStart w:id="1" w:name="_Toc185254675"/>
      <w:r w:rsidRPr="004507BB">
        <w:rPr>
          <w:rFonts w:ascii="Arial" w:hAnsi="Arial" w:cs="Arial"/>
          <w:b/>
          <w:sz w:val="24"/>
          <w:szCs w:val="24"/>
        </w:rPr>
        <w:lastRenderedPageBreak/>
        <w:t xml:space="preserve">2.4. </w:t>
      </w:r>
      <w:r w:rsidRPr="004507BB">
        <w:rPr>
          <w:rFonts w:ascii="Arial" w:hAnsi="Arial" w:cs="Arial"/>
          <w:b/>
          <w:sz w:val="24"/>
          <w:szCs w:val="24"/>
        </w:rPr>
        <w:tab/>
        <w:t>INNE POSIADANIE INFORMACJE I DOKUMENTY NIEZBĘDNE DO ZAPROJEKTOWANIA ROBÓT BUDOWLANYCH</w:t>
      </w:r>
    </w:p>
    <w:p w14:paraId="7D7301EA" w14:textId="05A307D7" w:rsidR="005039A3" w:rsidRPr="004507BB" w:rsidRDefault="005039A3" w:rsidP="007D263A">
      <w:pPr>
        <w:pStyle w:val="Akapitzlist"/>
        <w:numPr>
          <w:ilvl w:val="0"/>
          <w:numId w:val="53"/>
        </w:numPr>
        <w:spacing w:line="276" w:lineRule="auto"/>
        <w:jc w:val="both"/>
        <w:rPr>
          <w:rFonts w:ascii="Arial" w:hAnsi="Arial" w:cs="Arial"/>
          <w:b/>
          <w:sz w:val="20"/>
          <w:szCs w:val="20"/>
        </w:rPr>
      </w:pPr>
      <w:proofErr w:type="gramStart"/>
      <w:r w:rsidRPr="004507BB">
        <w:rPr>
          <w:rFonts w:ascii="Arial" w:hAnsi="Arial" w:cs="Arial"/>
          <w:b/>
          <w:sz w:val="20"/>
          <w:szCs w:val="20"/>
        </w:rPr>
        <w:t>kopia</w:t>
      </w:r>
      <w:proofErr w:type="gramEnd"/>
      <w:r w:rsidRPr="004507BB">
        <w:rPr>
          <w:rFonts w:ascii="Arial" w:hAnsi="Arial" w:cs="Arial"/>
          <w:b/>
          <w:sz w:val="20"/>
          <w:szCs w:val="20"/>
        </w:rPr>
        <w:t xml:space="preserve"> mapy zasadniczej</w:t>
      </w:r>
      <w:bookmarkStart w:id="2" w:name="_Toc185254676"/>
      <w:bookmarkEnd w:id="1"/>
      <w:r w:rsidR="00F22B06" w:rsidRPr="004507BB">
        <w:rPr>
          <w:rFonts w:ascii="Arial" w:hAnsi="Arial" w:cs="Arial"/>
          <w:b/>
          <w:sz w:val="20"/>
          <w:szCs w:val="20"/>
        </w:rPr>
        <w:t xml:space="preserve"> (wersja elektroniczna na nośniku CD)</w:t>
      </w:r>
    </w:p>
    <w:p w14:paraId="6484D91F" w14:textId="77777777" w:rsidR="005039A3" w:rsidRPr="004507BB" w:rsidRDefault="005039A3" w:rsidP="007D263A">
      <w:pPr>
        <w:pStyle w:val="Akapitzlist"/>
        <w:numPr>
          <w:ilvl w:val="0"/>
          <w:numId w:val="53"/>
        </w:numPr>
        <w:jc w:val="both"/>
        <w:rPr>
          <w:rFonts w:ascii="Arial" w:hAnsi="Arial" w:cs="Arial"/>
          <w:b/>
          <w:sz w:val="20"/>
          <w:szCs w:val="20"/>
        </w:rPr>
      </w:pPr>
      <w:proofErr w:type="gramStart"/>
      <w:r w:rsidRPr="004507BB">
        <w:rPr>
          <w:rFonts w:ascii="Arial" w:hAnsi="Arial" w:cs="Arial"/>
          <w:b/>
          <w:sz w:val="20"/>
          <w:szCs w:val="20"/>
        </w:rPr>
        <w:t>wyniki</w:t>
      </w:r>
      <w:proofErr w:type="gramEnd"/>
      <w:r w:rsidRPr="004507BB">
        <w:rPr>
          <w:rFonts w:ascii="Arial" w:hAnsi="Arial" w:cs="Arial"/>
          <w:b/>
          <w:sz w:val="20"/>
          <w:szCs w:val="20"/>
        </w:rPr>
        <w:t xml:space="preserve"> badań gruntowo-wodnych</w:t>
      </w:r>
      <w:bookmarkStart w:id="3" w:name="_Toc185254677"/>
      <w:bookmarkEnd w:id="2"/>
    </w:p>
    <w:p w14:paraId="617BBF4C" w14:textId="77777777" w:rsidR="005039A3" w:rsidRPr="004507BB" w:rsidRDefault="005039A3" w:rsidP="007D263A">
      <w:pPr>
        <w:pStyle w:val="Akapitzlist"/>
        <w:numPr>
          <w:ilvl w:val="0"/>
          <w:numId w:val="53"/>
        </w:numPr>
        <w:jc w:val="both"/>
        <w:rPr>
          <w:rFonts w:ascii="Arial" w:hAnsi="Arial" w:cs="Arial"/>
          <w:b/>
          <w:sz w:val="20"/>
          <w:szCs w:val="20"/>
        </w:rPr>
      </w:pPr>
      <w:proofErr w:type="gramStart"/>
      <w:r w:rsidRPr="004507BB">
        <w:rPr>
          <w:rFonts w:ascii="Arial" w:hAnsi="Arial" w:cs="Arial"/>
          <w:b/>
          <w:sz w:val="20"/>
          <w:szCs w:val="20"/>
        </w:rPr>
        <w:t>zalecenia</w:t>
      </w:r>
      <w:proofErr w:type="gramEnd"/>
      <w:r w:rsidRPr="004507BB">
        <w:rPr>
          <w:rFonts w:ascii="Arial" w:hAnsi="Arial" w:cs="Arial"/>
          <w:b/>
          <w:sz w:val="20"/>
          <w:szCs w:val="20"/>
        </w:rPr>
        <w:t xml:space="preserve"> konserwatorskie konserwatora zabytków</w:t>
      </w:r>
      <w:bookmarkStart w:id="4" w:name="_Toc185254678"/>
      <w:bookmarkEnd w:id="3"/>
    </w:p>
    <w:p w14:paraId="77E6CB81" w14:textId="77777777" w:rsidR="005039A3" w:rsidRPr="004507BB" w:rsidRDefault="005039A3" w:rsidP="007D263A">
      <w:pPr>
        <w:pStyle w:val="Akapitzlist"/>
        <w:numPr>
          <w:ilvl w:val="0"/>
          <w:numId w:val="53"/>
        </w:numPr>
        <w:jc w:val="both"/>
        <w:rPr>
          <w:rFonts w:ascii="Arial" w:hAnsi="Arial" w:cs="Arial"/>
          <w:b/>
          <w:sz w:val="20"/>
          <w:szCs w:val="20"/>
        </w:rPr>
      </w:pPr>
      <w:proofErr w:type="gramStart"/>
      <w:r w:rsidRPr="004507BB">
        <w:rPr>
          <w:rFonts w:ascii="Arial" w:hAnsi="Arial" w:cs="Arial"/>
          <w:b/>
          <w:sz w:val="20"/>
          <w:szCs w:val="20"/>
        </w:rPr>
        <w:t>inwentaryzacja</w:t>
      </w:r>
      <w:proofErr w:type="gramEnd"/>
      <w:r w:rsidRPr="004507BB">
        <w:rPr>
          <w:rFonts w:ascii="Arial" w:hAnsi="Arial" w:cs="Arial"/>
          <w:b/>
          <w:sz w:val="20"/>
          <w:szCs w:val="20"/>
        </w:rPr>
        <w:t xml:space="preserve"> zieleni</w:t>
      </w:r>
      <w:bookmarkStart w:id="5" w:name="_Toc185254679"/>
      <w:bookmarkEnd w:id="4"/>
    </w:p>
    <w:p w14:paraId="1B449D94" w14:textId="070927B4" w:rsidR="005039A3" w:rsidRPr="005A73A2" w:rsidRDefault="005039A3" w:rsidP="005A73A2">
      <w:pPr>
        <w:pStyle w:val="Akapitzlist"/>
        <w:numPr>
          <w:ilvl w:val="0"/>
          <w:numId w:val="53"/>
        </w:numPr>
        <w:jc w:val="both"/>
        <w:rPr>
          <w:rFonts w:ascii="Arial" w:hAnsi="Arial" w:cs="Arial"/>
          <w:b/>
          <w:sz w:val="20"/>
          <w:szCs w:val="20"/>
        </w:rPr>
      </w:pPr>
      <w:proofErr w:type="gramStart"/>
      <w:r w:rsidRPr="004507BB">
        <w:rPr>
          <w:rFonts w:ascii="Arial" w:hAnsi="Arial" w:cs="Arial"/>
          <w:b/>
          <w:sz w:val="20"/>
          <w:szCs w:val="20"/>
        </w:rPr>
        <w:t>inwentaryzacja</w:t>
      </w:r>
      <w:proofErr w:type="gramEnd"/>
      <w:r w:rsidRPr="004507BB">
        <w:rPr>
          <w:rFonts w:ascii="Arial" w:hAnsi="Arial" w:cs="Arial"/>
          <w:b/>
          <w:sz w:val="20"/>
          <w:szCs w:val="20"/>
        </w:rPr>
        <w:t xml:space="preserve"> lub dokumentacja obiektów budowlanych, jeżeli podlegają one przebudowie, odbudowie, rozbudowie</w:t>
      </w:r>
      <w:r w:rsidRPr="005039A3">
        <w:rPr>
          <w:rFonts w:ascii="Arial" w:hAnsi="Arial" w:cs="Arial"/>
          <w:b/>
          <w:sz w:val="20"/>
          <w:szCs w:val="20"/>
        </w:rPr>
        <w:t>, nadbudowie, rozbiórkom lub remontom w zakresie architektury, konstrukcji, instalacji i urządzeń technologicznych, a także wskazania zamawiającego dotyczące urządzeń naziemnych i podziemnych przewidzianych do zachowania oraz obiektów przewidzianych do rozbiórki i ewentualne uwarunkowania rozbiórek</w:t>
      </w:r>
      <w:bookmarkStart w:id="6" w:name="_GoBack"/>
      <w:bookmarkEnd w:id="5"/>
      <w:bookmarkEnd w:id="6"/>
    </w:p>
    <w:bookmarkEnd w:id="0"/>
    <w:sectPr w:rsidR="005039A3" w:rsidRPr="005A73A2" w:rsidSect="00237C6D">
      <w:headerReference w:type="default" r:id="rId11"/>
      <w:headerReference w:type="first" r:id="rId12"/>
      <w:footerReference w:type="first" r:id="rId13"/>
      <w:pgSz w:w="11906" w:h="16838" w:code="9"/>
      <w:pgMar w:top="1418" w:right="1133" w:bottom="1276" w:left="1418" w:header="709" w:footer="709" w:gutter="284"/>
      <w:pgNumType w:start="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3958D" w14:textId="77777777" w:rsidR="004507BB" w:rsidRDefault="004507BB">
      <w:r>
        <w:separator/>
      </w:r>
    </w:p>
  </w:endnote>
  <w:endnote w:type="continuationSeparator" w:id="0">
    <w:p w14:paraId="6DDBD45E" w14:textId="77777777" w:rsidR="004507BB" w:rsidRDefault="0045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ICA *">
    <w:altName w:val="Times New Roman"/>
    <w:panose1 w:val="00000000000000000000"/>
    <w:charset w:val="00"/>
    <w:family w:val="roman"/>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7B0BB" w14:textId="77777777" w:rsidR="004507BB" w:rsidRDefault="004507BB" w:rsidP="00D62F60">
    <w:r>
      <w:rPr>
        <w:noProof/>
      </w:rPr>
      <mc:AlternateContent>
        <mc:Choice Requires="wps">
          <w:drawing>
            <wp:anchor distT="0" distB="0" distL="114300" distR="114300" simplePos="0" relativeHeight="251659264" behindDoc="0" locked="0" layoutInCell="1" allowOverlap="1" wp14:anchorId="66BF37F7" wp14:editId="50D2DCC4">
              <wp:simplePos x="0" y="0"/>
              <wp:positionH relativeFrom="column">
                <wp:posOffset>-27940</wp:posOffset>
              </wp:positionH>
              <wp:positionV relativeFrom="paragraph">
                <wp:posOffset>27305</wp:posOffset>
              </wp:positionV>
              <wp:extent cx="5827395" cy="0"/>
              <wp:effectExtent l="19685" t="27305" r="20320" b="203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7395" cy="0"/>
                      </a:xfrm>
                      <a:prstGeom prst="straightConnector1">
                        <a:avLst/>
                      </a:prstGeom>
                      <a:noFill/>
                      <a:ln w="381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20035F" id="_x0000_t32" coordsize="21600,21600" o:spt="32" o:oned="t" path="m,l21600,21600e" filled="f">
              <v:path arrowok="t" fillok="f" o:connecttype="none"/>
              <o:lock v:ext="edit" shapetype="t"/>
            </v:shapetype>
            <v:shape id="Straight Arrow Connector 3" o:spid="_x0000_s1026" type="#_x0000_t32" style="position:absolute;margin-left:-2.2pt;margin-top:2.15pt;width:458.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" strokecolor="green" strokeweight="3pt"/>
          </w:pict>
        </mc:Fallback>
      </mc:AlternateContent>
    </w:r>
  </w:p>
  <w:tbl>
    <w:tblPr>
      <w:tblW w:w="0" w:type="auto"/>
      <w:tblInd w:w="108" w:type="dxa"/>
      <w:tblLook w:val="04A0" w:firstRow="1" w:lastRow="0" w:firstColumn="1" w:lastColumn="0" w:noHBand="0" w:noVBand="1"/>
    </w:tblPr>
    <w:tblGrid>
      <w:gridCol w:w="3355"/>
      <w:gridCol w:w="2578"/>
      <w:gridCol w:w="3030"/>
    </w:tblGrid>
    <w:tr w:rsidR="004507BB" w14:paraId="6D88B153" w14:textId="77777777" w:rsidTr="00D62F60">
      <w:trPr>
        <w:trHeight w:val="560"/>
      </w:trPr>
      <w:tc>
        <w:tcPr>
          <w:tcW w:w="3402" w:type="dxa"/>
          <w:shd w:val="clear" w:color="auto" w:fill="auto"/>
        </w:tcPr>
        <w:p w14:paraId="33E3F3AA" w14:textId="77777777" w:rsidR="004507BB" w:rsidRPr="00CB1639" w:rsidRDefault="004507BB" w:rsidP="00D62F60">
          <w:pPr>
            <w:pStyle w:val="Nagwek"/>
            <w:rPr>
              <w:sz w:val="18"/>
              <w:szCs w:val="18"/>
            </w:rPr>
          </w:pPr>
          <w:r w:rsidRPr="00CB1639">
            <w:rPr>
              <w:sz w:val="18"/>
              <w:szCs w:val="18"/>
            </w:rPr>
            <w:t>MM Infrastruktura Sp. z o.</w:t>
          </w:r>
          <w:proofErr w:type="gramStart"/>
          <w:r w:rsidRPr="00CB1639">
            <w:rPr>
              <w:sz w:val="18"/>
              <w:szCs w:val="18"/>
            </w:rPr>
            <w:t>o</w:t>
          </w:r>
          <w:proofErr w:type="gramEnd"/>
          <w:r w:rsidRPr="00CB1639">
            <w:rPr>
              <w:sz w:val="18"/>
              <w:szCs w:val="18"/>
            </w:rPr>
            <w:t>.</w:t>
          </w:r>
        </w:p>
        <w:p w14:paraId="4B0792CE" w14:textId="77777777" w:rsidR="004507BB" w:rsidRPr="00CB1639" w:rsidRDefault="004507BB" w:rsidP="00D62F60">
          <w:pPr>
            <w:pStyle w:val="Nagwek"/>
            <w:rPr>
              <w:sz w:val="18"/>
              <w:szCs w:val="18"/>
            </w:rPr>
          </w:pPr>
          <w:r w:rsidRPr="00CB1639">
            <w:rPr>
              <w:sz w:val="18"/>
              <w:szCs w:val="18"/>
            </w:rPr>
            <w:t xml:space="preserve">Ul. Obywatelska 16/1   </w:t>
          </w:r>
        </w:p>
        <w:p w14:paraId="7C97BEB3" w14:textId="77777777" w:rsidR="004507BB" w:rsidRDefault="004507BB" w:rsidP="00D62F60">
          <w:pPr>
            <w:pStyle w:val="Stopka"/>
          </w:pPr>
          <w:r w:rsidRPr="00CB1639">
            <w:rPr>
              <w:rFonts w:cs="Arial"/>
              <w:sz w:val="18"/>
              <w:szCs w:val="18"/>
            </w:rPr>
            <w:t xml:space="preserve">33-100 Tarnów </w:t>
          </w:r>
        </w:p>
      </w:tc>
      <w:tc>
        <w:tcPr>
          <w:tcW w:w="2631" w:type="dxa"/>
          <w:shd w:val="clear" w:color="auto" w:fill="auto"/>
        </w:tcPr>
        <w:p w14:paraId="647BDF5F" w14:textId="77777777" w:rsidR="004507BB" w:rsidRDefault="004507BB" w:rsidP="00D62F60">
          <w:pPr>
            <w:pStyle w:val="Stopka"/>
          </w:pPr>
        </w:p>
      </w:tc>
      <w:tc>
        <w:tcPr>
          <w:tcW w:w="3071" w:type="dxa"/>
          <w:shd w:val="clear" w:color="auto" w:fill="auto"/>
        </w:tcPr>
        <w:p w14:paraId="7F353392" w14:textId="77777777" w:rsidR="004507BB" w:rsidRPr="00CB1639" w:rsidRDefault="004507BB" w:rsidP="00D62F60">
          <w:pPr>
            <w:pStyle w:val="Stopka"/>
            <w:jc w:val="both"/>
            <w:rPr>
              <w:rFonts w:cs="Arial"/>
              <w:sz w:val="18"/>
              <w:szCs w:val="18"/>
            </w:rPr>
          </w:pPr>
          <w:r w:rsidRPr="00CB1639">
            <w:rPr>
              <w:rFonts w:cs="Arial"/>
              <w:sz w:val="18"/>
              <w:szCs w:val="18"/>
            </w:rPr>
            <w:t>NIP: 9930681068</w:t>
          </w:r>
        </w:p>
        <w:p w14:paraId="3708761B" w14:textId="77777777" w:rsidR="004507BB" w:rsidRPr="00CB1639" w:rsidRDefault="004507BB" w:rsidP="00D62F60">
          <w:pPr>
            <w:pStyle w:val="Stopka"/>
            <w:rPr>
              <w:rFonts w:cs="Arial"/>
              <w:sz w:val="18"/>
              <w:szCs w:val="18"/>
            </w:rPr>
          </w:pPr>
          <w:proofErr w:type="gramStart"/>
          <w:r w:rsidRPr="00CB1639">
            <w:rPr>
              <w:rFonts w:cs="Arial"/>
              <w:sz w:val="18"/>
              <w:szCs w:val="18"/>
            </w:rPr>
            <w:t xml:space="preserve">REGON: 388364684                                       </w:t>
          </w:r>
          <w:proofErr w:type="gramEnd"/>
          <w:r w:rsidRPr="00CB1639">
            <w:rPr>
              <w:rFonts w:cs="Arial"/>
              <w:sz w:val="18"/>
              <w:szCs w:val="18"/>
            </w:rPr>
            <w:t xml:space="preserve">                                                                              </w:t>
          </w:r>
        </w:p>
        <w:p w14:paraId="5AA7AC45" w14:textId="77777777" w:rsidR="004507BB" w:rsidRPr="00CB1639" w:rsidRDefault="004507BB" w:rsidP="00D62F60">
          <w:pPr>
            <w:pStyle w:val="Stopka"/>
            <w:rPr>
              <w:rFonts w:cs="Arial"/>
              <w:sz w:val="18"/>
              <w:szCs w:val="18"/>
            </w:rPr>
          </w:pPr>
          <w:r w:rsidRPr="00CB1639">
            <w:rPr>
              <w:rFonts w:cs="Arial"/>
              <w:sz w:val="18"/>
              <w:szCs w:val="18"/>
            </w:rPr>
            <w:t>KRS 0000887872</w:t>
          </w:r>
        </w:p>
      </w:tc>
    </w:tr>
  </w:tbl>
  <w:p w14:paraId="1E4FF286" w14:textId="77777777" w:rsidR="004507BB" w:rsidRDefault="004507BB" w:rsidP="00D62F6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3C99E" w14:textId="77777777" w:rsidR="004507BB" w:rsidRDefault="004507BB">
      <w:r>
        <w:separator/>
      </w:r>
    </w:p>
  </w:footnote>
  <w:footnote w:type="continuationSeparator" w:id="0">
    <w:p w14:paraId="35B45BC6" w14:textId="77777777" w:rsidR="004507BB" w:rsidRDefault="00450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314F7" w14:textId="77777777" w:rsidR="004507BB" w:rsidRDefault="004507BB" w:rsidP="00D648FC">
    <w:pPr>
      <w:pStyle w:val="Nagwek"/>
      <w:pBdr>
        <w:bottom w:val="single" w:sz="4" w:space="1" w:color="auto"/>
      </w:pBdr>
      <w:tabs>
        <w:tab w:val="clear" w:pos="9072"/>
        <w:tab w:val="right" w:pos="8505"/>
      </w:tabs>
      <w:rPr>
        <w:i/>
        <w:sz w:val="18"/>
        <w:szCs w:val="18"/>
      </w:rPr>
    </w:pPr>
    <w:r>
      <w:rPr>
        <w:i/>
        <w:sz w:val="18"/>
        <w:szCs w:val="18"/>
      </w:rPr>
      <w:t>Program funkcjonalno-użytkowy</w:t>
    </w:r>
    <w:r>
      <w:rPr>
        <w:i/>
        <w:sz w:val="18"/>
        <w:szCs w:val="18"/>
      </w:rPr>
      <w:tab/>
    </w:r>
    <w:r>
      <w:rPr>
        <w:i/>
        <w:sz w:val="18"/>
        <w:szCs w:val="18"/>
      </w:rPr>
      <w:tab/>
    </w:r>
    <w:r>
      <w:rPr>
        <w:rStyle w:val="Numerstrony"/>
        <w:i/>
        <w:sz w:val="18"/>
        <w:szCs w:val="18"/>
      </w:rPr>
      <w:fldChar w:fldCharType="begin"/>
    </w:r>
    <w:r>
      <w:rPr>
        <w:rStyle w:val="Numerstrony"/>
        <w:i/>
        <w:sz w:val="18"/>
        <w:szCs w:val="18"/>
      </w:rPr>
      <w:instrText xml:space="preserve"> PAGE </w:instrText>
    </w:r>
    <w:r>
      <w:rPr>
        <w:rStyle w:val="Numerstrony"/>
        <w:i/>
        <w:sz w:val="18"/>
        <w:szCs w:val="18"/>
      </w:rPr>
      <w:fldChar w:fldCharType="separate"/>
    </w:r>
    <w:r w:rsidR="005A73A2">
      <w:rPr>
        <w:rStyle w:val="Numerstrony"/>
        <w:i/>
        <w:noProof/>
        <w:sz w:val="18"/>
        <w:szCs w:val="18"/>
      </w:rPr>
      <w:t>1</w:t>
    </w:r>
    <w:r>
      <w:rPr>
        <w:rStyle w:val="Numerstrony"/>
        <w:i/>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3054"/>
      <w:gridCol w:w="3155"/>
      <w:gridCol w:w="2862"/>
    </w:tblGrid>
    <w:tr w:rsidR="004507BB" w:rsidRPr="00CB1639" w14:paraId="4D8F820D" w14:textId="77777777" w:rsidTr="00D62F60">
      <w:trPr>
        <w:jc w:val="center"/>
      </w:trPr>
      <w:tc>
        <w:tcPr>
          <w:tcW w:w="3070" w:type="dxa"/>
          <w:shd w:val="clear" w:color="auto" w:fill="auto"/>
        </w:tcPr>
        <w:p w14:paraId="620E4006" w14:textId="77777777" w:rsidR="004507BB" w:rsidRPr="00CB1639" w:rsidRDefault="004507BB" w:rsidP="00D62F60">
          <w:pPr>
            <w:pStyle w:val="Nagwek"/>
            <w:rPr>
              <w:sz w:val="16"/>
              <w:szCs w:val="16"/>
            </w:rPr>
          </w:pPr>
          <w:r>
            <w:rPr>
              <w:noProof/>
              <w:sz w:val="16"/>
              <w:szCs w:val="16"/>
            </w:rPr>
            <w:drawing>
              <wp:inline distT="0" distB="0" distL="0" distR="0" wp14:anchorId="157CFFE5" wp14:editId="7771BF7E">
                <wp:extent cx="1543050" cy="1066800"/>
                <wp:effectExtent l="0" t="0" r="0" b="0"/>
                <wp:docPr id="14" name="Picture 2" descr="2021-04-28 LOGO v6-logo-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1-04-28 LOGO v6-logo-p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1066800"/>
                        </a:xfrm>
                        <a:prstGeom prst="rect">
                          <a:avLst/>
                        </a:prstGeom>
                        <a:noFill/>
                        <a:ln>
                          <a:noFill/>
                        </a:ln>
                      </pic:spPr>
                    </pic:pic>
                  </a:graphicData>
                </a:graphic>
              </wp:inline>
            </w:drawing>
          </w:r>
        </w:p>
      </w:tc>
      <w:tc>
        <w:tcPr>
          <w:tcW w:w="3276" w:type="dxa"/>
          <w:shd w:val="clear" w:color="auto" w:fill="auto"/>
        </w:tcPr>
        <w:p w14:paraId="57BB0989" w14:textId="77777777" w:rsidR="004507BB" w:rsidRPr="00CB1639" w:rsidRDefault="004507BB" w:rsidP="00D62F60">
          <w:pPr>
            <w:pStyle w:val="Nagwek"/>
            <w:rPr>
              <w:sz w:val="16"/>
              <w:szCs w:val="16"/>
            </w:rPr>
          </w:pPr>
        </w:p>
      </w:tc>
      <w:tc>
        <w:tcPr>
          <w:tcW w:w="2866" w:type="dxa"/>
          <w:shd w:val="clear" w:color="auto" w:fill="auto"/>
        </w:tcPr>
        <w:p w14:paraId="3D69A110" w14:textId="77777777" w:rsidR="004507BB" w:rsidRPr="00CB1639" w:rsidRDefault="004507BB" w:rsidP="00D62F60">
          <w:pPr>
            <w:pStyle w:val="Nagwek"/>
            <w:rPr>
              <w:sz w:val="18"/>
              <w:szCs w:val="18"/>
            </w:rPr>
          </w:pPr>
        </w:p>
        <w:p w14:paraId="1854C9EB" w14:textId="77777777" w:rsidR="004507BB" w:rsidRPr="00CB1639" w:rsidRDefault="004507BB" w:rsidP="00D62F60">
          <w:pPr>
            <w:pStyle w:val="Nagwek"/>
            <w:rPr>
              <w:sz w:val="18"/>
              <w:szCs w:val="18"/>
            </w:rPr>
          </w:pPr>
        </w:p>
        <w:p w14:paraId="07D2ED74" w14:textId="77777777" w:rsidR="004507BB" w:rsidRPr="00CB1639" w:rsidRDefault="004507BB" w:rsidP="00D62F60">
          <w:pPr>
            <w:pStyle w:val="Nagwek"/>
            <w:rPr>
              <w:sz w:val="18"/>
              <w:szCs w:val="18"/>
            </w:rPr>
          </w:pPr>
          <w:r w:rsidRPr="00CB1639">
            <w:rPr>
              <w:sz w:val="18"/>
              <w:szCs w:val="18"/>
            </w:rPr>
            <w:t>MM Infrastruktura Sp. z o.</w:t>
          </w:r>
          <w:proofErr w:type="gramStart"/>
          <w:r w:rsidRPr="00CB1639">
            <w:rPr>
              <w:sz w:val="18"/>
              <w:szCs w:val="18"/>
            </w:rPr>
            <w:t>o</w:t>
          </w:r>
          <w:proofErr w:type="gramEnd"/>
          <w:r w:rsidRPr="00CB1639">
            <w:rPr>
              <w:sz w:val="18"/>
              <w:szCs w:val="18"/>
            </w:rPr>
            <w:t>.</w:t>
          </w:r>
        </w:p>
        <w:p w14:paraId="41EC2DA4" w14:textId="77777777" w:rsidR="004507BB" w:rsidRPr="00CB1639" w:rsidRDefault="004507BB" w:rsidP="00D62F60">
          <w:pPr>
            <w:pStyle w:val="Nagwek"/>
            <w:rPr>
              <w:sz w:val="18"/>
              <w:szCs w:val="18"/>
            </w:rPr>
          </w:pPr>
          <w:r w:rsidRPr="00CB1639">
            <w:rPr>
              <w:sz w:val="18"/>
              <w:szCs w:val="18"/>
            </w:rPr>
            <w:t xml:space="preserve">Ul. Obywatelska 16/1   </w:t>
          </w:r>
        </w:p>
        <w:p w14:paraId="1C9FD6C1" w14:textId="77777777" w:rsidR="004507BB" w:rsidRPr="00CB1639" w:rsidRDefault="004507BB" w:rsidP="00D62F60">
          <w:pPr>
            <w:pStyle w:val="Nagwek"/>
            <w:rPr>
              <w:sz w:val="18"/>
              <w:szCs w:val="18"/>
            </w:rPr>
          </w:pPr>
          <w:r w:rsidRPr="00CB1639">
            <w:rPr>
              <w:sz w:val="18"/>
              <w:szCs w:val="18"/>
            </w:rPr>
            <w:t xml:space="preserve">33-100 </w:t>
          </w:r>
          <w:proofErr w:type="gramStart"/>
          <w:r w:rsidRPr="00CB1639">
            <w:rPr>
              <w:sz w:val="18"/>
              <w:szCs w:val="18"/>
            </w:rPr>
            <w:t xml:space="preserve">Tarnów    </w:t>
          </w:r>
          <w:r w:rsidRPr="00CB1639">
            <w:rPr>
              <w:b/>
              <w:bCs/>
              <w:sz w:val="18"/>
              <w:szCs w:val="18"/>
            </w:rPr>
            <w:t>mminfrastruktura</w:t>
          </w:r>
          <w:proofErr w:type="gramEnd"/>
          <w:r w:rsidRPr="00CB1639">
            <w:rPr>
              <w:b/>
              <w:bCs/>
              <w:sz w:val="18"/>
              <w:szCs w:val="18"/>
            </w:rPr>
            <w:t>@gmail.</w:t>
          </w:r>
          <w:proofErr w:type="gramStart"/>
          <w:r w:rsidRPr="00CB1639">
            <w:rPr>
              <w:b/>
              <w:bCs/>
              <w:sz w:val="18"/>
              <w:szCs w:val="18"/>
            </w:rPr>
            <w:t>com</w:t>
          </w:r>
          <w:proofErr w:type="gramEnd"/>
        </w:p>
        <w:p w14:paraId="3AFE6C5A" w14:textId="77777777" w:rsidR="004507BB" w:rsidRPr="00CB1639" w:rsidRDefault="004507BB" w:rsidP="00D62F60">
          <w:pPr>
            <w:pStyle w:val="Nagwek"/>
            <w:rPr>
              <w:sz w:val="16"/>
              <w:szCs w:val="16"/>
            </w:rPr>
          </w:pPr>
          <w:r w:rsidRPr="00CB1639">
            <w:rPr>
              <w:sz w:val="18"/>
              <w:szCs w:val="18"/>
            </w:rPr>
            <w:t xml:space="preserve">                                                                                                                                                                                                       </w:t>
          </w:r>
        </w:p>
      </w:tc>
    </w:tr>
  </w:tbl>
  <w:p w14:paraId="47C1A946" w14:textId="77777777" w:rsidR="004507BB" w:rsidRPr="00D62F60" w:rsidRDefault="004507BB">
    <w:pPr>
      <w:pStyle w:val="Nagwek"/>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292AE4A"/>
    <w:lvl w:ilvl="0">
      <w:start w:val="1"/>
      <w:numFmt w:val="bullet"/>
      <w:pStyle w:val="Nazwatabeli"/>
      <w:lvlText w:val=""/>
      <w:lvlJc w:val="left"/>
      <w:pPr>
        <w:tabs>
          <w:tab w:val="num" w:pos="643"/>
        </w:tabs>
        <w:ind w:left="643" w:hanging="360"/>
      </w:pPr>
      <w:rPr>
        <w:rFonts w:ascii="Symbol" w:hAnsi="Symbol" w:hint="default"/>
      </w:rPr>
    </w:lvl>
  </w:abstractNum>
  <w:abstractNum w:abstractNumId="1" w15:restartNumberingAfterBreak="0">
    <w:nsid w:val="0000000F"/>
    <w:multiLevelType w:val="singleLevel"/>
    <w:tmpl w:val="FAEE115A"/>
    <w:name w:val="WW8Num15"/>
    <w:lvl w:ilvl="0">
      <w:start w:val="1"/>
      <w:numFmt w:val="bullet"/>
      <w:lvlText w:val=""/>
      <w:lvlJc w:val="left"/>
      <w:pPr>
        <w:tabs>
          <w:tab w:val="num" w:pos="0"/>
        </w:tabs>
        <w:ind w:left="720" w:hanging="360"/>
      </w:pPr>
      <w:rPr>
        <w:rFonts w:ascii="Symbol" w:hAnsi="Symbol" w:cs="Symbol" w:hint="default"/>
        <w:color w:val="auto"/>
      </w:rPr>
    </w:lvl>
  </w:abstractNum>
  <w:abstractNum w:abstractNumId="2" w15:restartNumberingAfterBreak="0">
    <w:nsid w:val="00000012"/>
    <w:multiLevelType w:val="singleLevel"/>
    <w:tmpl w:val="00000012"/>
    <w:name w:val="WW8Num18"/>
    <w:lvl w:ilvl="0">
      <w:start w:val="1"/>
      <w:numFmt w:val="bullet"/>
      <w:lvlText w:val=""/>
      <w:lvlJc w:val="left"/>
      <w:pPr>
        <w:tabs>
          <w:tab w:val="num" w:pos="0"/>
        </w:tabs>
        <w:ind w:left="1440" w:hanging="360"/>
      </w:pPr>
      <w:rPr>
        <w:rFonts w:ascii="Symbol" w:hAnsi="Symbol" w:cs="Symbol" w:hint="default"/>
      </w:rPr>
    </w:lvl>
  </w:abstractNum>
  <w:abstractNum w:abstractNumId="3" w15:restartNumberingAfterBreak="0">
    <w:nsid w:val="00000026"/>
    <w:multiLevelType w:val="singleLevel"/>
    <w:tmpl w:val="00000026"/>
    <w:name w:val="WW8Num38"/>
    <w:lvl w:ilvl="0">
      <w:start w:val="1"/>
      <w:numFmt w:val="bullet"/>
      <w:lvlText w:val=""/>
      <w:lvlJc w:val="left"/>
      <w:pPr>
        <w:tabs>
          <w:tab w:val="num" w:pos="0"/>
        </w:tabs>
        <w:ind w:left="1440" w:hanging="360"/>
      </w:pPr>
      <w:rPr>
        <w:rFonts w:ascii="Symbol" w:hAnsi="Symbol" w:cs="Symbol" w:hint="default"/>
      </w:rPr>
    </w:lvl>
  </w:abstractNum>
  <w:abstractNum w:abstractNumId="4" w15:restartNumberingAfterBreak="0">
    <w:nsid w:val="00000027"/>
    <w:multiLevelType w:val="multilevel"/>
    <w:tmpl w:val="00000027"/>
    <w:name w:val="WWNum5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28"/>
    <w:multiLevelType w:val="multilevel"/>
    <w:tmpl w:val="00000028"/>
    <w:name w:val="WWNum5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29"/>
    <w:multiLevelType w:val="multilevel"/>
    <w:tmpl w:val="00000029"/>
    <w:name w:val="WWNum55"/>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2A"/>
    <w:multiLevelType w:val="multilevel"/>
    <w:tmpl w:val="0000002A"/>
    <w:name w:val="WWNum56"/>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2B"/>
    <w:multiLevelType w:val="multilevel"/>
    <w:tmpl w:val="0000002B"/>
    <w:name w:val="WWNum5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2E"/>
    <w:multiLevelType w:val="multilevel"/>
    <w:tmpl w:val="0000002E"/>
    <w:name w:val="WWNum6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2F"/>
    <w:multiLevelType w:val="multilevel"/>
    <w:tmpl w:val="0000002F"/>
    <w:name w:val="WWNum6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30"/>
    <w:multiLevelType w:val="multilevel"/>
    <w:tmpl w:val="00000030"/>
    <w:name w:val="WWNum6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35F7843"/>
    <w:multiLevelType w:val="hybridMultilevel"/>
    <w:tmpl w:val="FE36FDF4"/>
    <w:lvl w:ilvl="0" w:tplc="C22E0AC2">
      <w:start w:val="1"/>
      <w:numFmt w:val="decimal"/>
      <w:pStyle w:val="15"/>
      <w:lvlText w:val="%1.5."/>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910602"/>
    <w:multiLevelType w:val="multilevel"/>
    <w:tmpl w:val="E5F22B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4612275"/>
    <w:multiLevelType w:val="hybridMultilevel"/>
    <w:tmpl w:val="2B0E234A"/>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04EC7298"/>
    <w:multiLevelType w:val="hybridMultilevel"/>
    <w:tmpl w:val="3190F100"/>
    <w:lvl w:ilvl="0" w:tplc="04150017">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080B3C7B"/>
    <w:multiLevelType w:val="hybridMultilevel"/>
    <w:tmpl w:val="AEB0010E"/>
    <w:lvl w:ilvl="0" w:tplc="27266A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0953733F"/>
    <w:multiLevelType w:val="hybridMultilevel"/>
    <w:tmpl w:val="07826B8A"/>
    <w:lvl w:ilvl="0" w:tplc="04150001">
      <w:start w:val="1"/>
      <w:numFmt w:val="bullet"/>
      <w:pStyle w:val="Listapunktowana"/>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A40A8A"/>
    <w:multiLevelType w:val="hybridMultilevel"/>
    <w:tmpl w:val="11262E12"/>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0DEF2AF1"/>
    <w:multiLevelType w:val="hybridMultilevel"/>
    <w:tmpl w:val="D036243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0" w15:restartNumberingAfterBreak="0">
    <w:nsid w:val="0ED35C43"/>
    <w:multiLevelType w:val="hybridMultilevel"/>
    <w:tmpl w:val="68448CC2"/>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1" w15:restartNumberingAfterBreak="0">
    <w:nsid w:val="0F8F0EEE"/>
    <w:multiLevelType w:val="hybridMultilevel"/>
    <w:tmpl w:val="F9BE88F2"/>
    <w:lvl w:ilvl="0" w:tplc="04150015">
      <w:start w:val="1"/>
      <w:numFmt w:val="upp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2" w15:restartNumberingAfterBreak="0">
    <w:nsid w:val="106D69D9"/>
    <w:multiLevelType w:val="hybridMultilevel"/>
    <w:tmpl w:val="D5E69AD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3" w15:restartNumberingAfterBreak="0">
    <w:nsid w:val="10786BAF"/>
    <w:multiLevelType w:val="hybridMultilevel"/>
    <w:tmpl w:val="DF2411C8"/>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4" w15:restartNumberingAfterBreak="0">
    <w:nsid w:val="12DF26E4"/>
    <w:multiLevelType w:val="hybridMultilevel"/>
    <w:tmpl w:val="8886F38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5" w15:restartNumberingAfterBreak="0">
    <w:nsid w:val="142508BB"/>
    <w:multiLevelType w:val="hybridMultilevel"/>
    <w:tmpl w:val="5FDAA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A4597F"/>
    <w:multiLevelType w:val="hybridMultilevel"/>
    <w:tmpl w:val="4C82AD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7793531"/>
    <w:multiLevelType w:val="hybridMultilevel"/>
    <w:tmpl w:val="AF5E1FA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1947600E"/>
    <w:multiLevelType w:val="hybridMultilevel"/>
    <w:tmpl w:val="898099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B34582A"/>
    <w:multiLevelType w:val="hybridMultilevel"/>
    <w:tmpl w:val="5740887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0" w15:restartNumberingAfterBreak="0">
    <w:nsid w:val="1BE857F3"/>
    <w:multiLevelType w:val="hybridMultilevel"/>
    <w:tmpl w:val="B8B2F6DC"/>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1" w15:restartNumberingAfterBreak="0">
    <w:nsid w:val="1CED59A2"/>
    <w:multiLevelType w:val="hybridMultilevel"/>
    <w:tmpl w:val="D0DE58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336D62"/>
    <w:multiLevelType w:val="hybridMultilevel"/>
    <w:tmpl w:val="4FD86B20"/>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3" w15:restartNumberingAfterBreak="0">
    <w:nsid w:val="1D9E634E"/>
    <w:multiLevelType w:val="hybridMultilevel"/>
    <w:tmpl w:val="E390A2A4"/>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4" w15:restartNumberingAfterBreak="0">
    <w:nsid w:val="1E4E522C"/>
    <w:multiLevelType w:val="hybridMultilevel"/>
    <w:tmpl w:val="2EFE4A84"/>
    <w:lvl w:ilvl="0" w:tplc="04150017">
      <w:start w:val="1"/>
      <w:numFmt w:val="lowerLetter"/>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20550888"/>
    <w:multiLevelType w:val="hybridMultilevel"/>
    <w:tmpl w:val="074C664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207B4477"/>
    <w:multiLevelType w:val="hybridMultilevel"/>
    <w:tmpl w:val="C004FA7A"/>
    <w:lvl w:ilvl="0" w:tplc="04150001">
      <w:start w:val="1"/>
      <w:numFmt w:val="decimal"/>
      <w:pStyle w:val="Listanumerowana"/>
      <w:lvlText w:val="%1."/>
      <w:lvlJc w:val="left"/>
      <w:pPr>
        <w:tabs>
          <w:tab w:val="num" w:pos="720"/>
        </w:tabs>
        <w:ind w:left="720" w:hanging="360"/>
      </w:p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7" w15:restartNumberingAfterBreak="0">
    <w:nsid w:val="209A7DAD"/>
    <w:multiLevelType w:val="hybridMultilevel"/>
    <w:tmpl w:val="342C07AE"/>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8" w15:restartNumberingAfterBreak="0">
    <w:nsid w:val="21EF0DD3"/>
    <w:multiLevelType w:val="hybridMultilevel"/>
    <w:tmpl w:val="1AC2F2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2EB493E"/>
    <w:multiLevelType w:val="hybridMultilevel"/>
    <w:tmpl w:val="37DECBF2"/>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0" w15:restartNumberingAfterBreak="0">
    <w:nsid w:val="25671691"/>
    <w:multiLevelType w:val="hybridMultilevel"/>
    <w:tmpl w:val="D4CE94AE"/>
    <w:lvl w:ilvl="0" w:tplc="71240E02">
      <w:start w:val="1"/>
      <w:numFmt w:val="decimal"/>
      <w:lvlText w:val="%1."/>
      <w:lvlJc w:val="left"/>
      <w:pPr>
        <w:ind w:left="720" w:hanging="360"/>
      </w:pPr>
    </w:lvl>
    <w:lvl w:ilvl="1" w:tplc="A68E3978">
      <w:start w:val="1"/>
      <w:numFmt w:val="decimal"/>
      <w:lvlText w:val="%2."/>
      <w:lvlJc w:val="left"/>
      <w:pPr>
        <w:ind w:left="1070" w:hanging="360"/>
      </w:pPr>
    </w:lvl>
    <w:lvl w:ilvl="2" w:tplc="2F263808">
      <w:start w:val="1"/>
      <w:numFmt w:val="decimal"/>
      <w:lvlText w:val="%3."/>
      <w:lvlJc w:val="left"/>
      <w:pPr>
        <w:ind w:left="1070" w:hanging="360"/>
      </w:pPr>
    </w:lvl>
    <w:lvl w:ilvl="3" w:tplc="E5FE04CC">
      <w:start w:val="1"/>
      <w:numFmt w:val="decimal"/>
      <w:lvlText w:val="%4."/>
      <w:lvlJc w:val="left"/>
      <w:pPr>
        <w:ind w:left="720" w:hanging="360"/>
      </w:pPr>
    </w:lvl>
    <w:lvl w:ilvl="4" w:tplc="5E52E948">
      <w:start w:val="1"/>
      <w:numFmt w:val="decimal"/>
      <w:lvlText w:val="%5."/>
      <w:lvlJc w:val="left"/>
      <w:pPr>
        <w:ind w:left="720" w:hanging="360"/>
      </w:pPr>
    </w:lvl>
    <w:lvl w:ilvl="5" w:tplc="371CB882">
      <w:start w:val="1"/>
      <w:numFmt w:val="decimal"/>
      <w:lvlText w:val="%6."/>
      <w:lvlJc w:val="left"/>
      <w:pPr>
        <w:ind w:left="720" w:hanging="360"/>
      </w:pPr>
    </w:lvl>
    <w:lvl w:ilvl="6" w:tplc="D34474A6">
      <w:start w:val="1"/>
      <w:numFmt w:val="decimal"/>
      <w:lvlText w:val="%7."/>
      <w:lvlJc w:val="left"/>
      <w:pPr>
        <w:ind w:left="720" w:hanging="360"/>
      </w:pPr>
    </w:lvl>
    <w:lvl w:ilvl="7" w:tplc="8F24FDBE">
      <w:start w:val="1"/>
      <w:numFmt w:val="decimal"/>
      <w:lvlText w:val="%8."/>
      <w:lvlJc w:val="left"/>
      <w:pPr>
        <w:ind w:left="720" w:hanging="360"/>
      </w:pPr>
    </w:lvl>
    <w:lvl w:ilvl="8" w:tplc="FE6059AE">
      <w:start w:val="1"/>
      <w:numFmt w:val="decimal"/>
      <w:lvlText w:val="%9."/>
      <w:lvlJc w:val="left"/>
      <w:pPr>
        <w:ind w:left="720" w:hanging="360"/>
      </w:pPr>
    </w:lvl>
  </w:abstractNum>
  <w:abstractNum w:abstractNumId="41" w15:restartNumberingAfterBreak="0">
    <w:nsid w:val="283A7FE8"/>
    <w:multiLevelType w:val="hybridMultilevel"/>
    <w:tmpl w:val="EAE4ECF6"/>
    <w:lvl w:ilvl="0" w:tplc="04150003">
      <w:start w:val="1"/>
      <w:numFmt w:val="bullet"/>
      <w:lvlText w:val="o"/>
      <w:lvlJc w:val="left"/>
      <w:pPr>
        <w:ind w:left="360" w:hanging="360"/>
      </w:pPr>
      <w:rPr>
        <w:rFonts w:ascii="Courier New" w:hAnsi="Courier New" w:cs="Courier New" w:hint="default"/>
      </w:rPr>
    </w:lvl>
    <w:lvl w:ilvl="1" w:tplc="04150001">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29363ABF"/>
    <w:multiLevelType w:val="hybridMultilevel"/>
    <w:tmpl w:val="E494A8C8"/>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3" w15:restartNumberingAfterBreak="0">
    <w:nsid w:val="30026BA8"/>
    <w:multiLevelType w:val="hybridMultilevel"/>
    <w:tmpl w:val="7EB2F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1193FCC"/>
    <w:multiLevelType w:val="hybridMultilevel"/>
    <w:tmpl w:val="68F0589E"/>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5" w15:restartNumberingAfterBreak="0">
    <w:nsid w:val="31C46921"/>
    <w:multiLevelType w:val="hybridMultilevel"/>
    <w:tmpl w:val="FCEC8F22"/>
    <w:lvl w:ilvl="0" w:tplc="040C0017">
      <w:start w:val="1"/>
      <w:numFmt w:val="bullet"/>
      <w:pStyle w:val="rdoZnak"/>
      <w:lvlText w:val=""/>
      <w:lvlJc w:val="left"/>
      <w:pPr>
        <w:tabs>
          <w:tab w:val="num" w:pos="720"/>
        </w:tabs>
        <w:ind w:left="720" w:hanging="360"/>
      </w:pPr>
      <w:rPr>
        <w:rFonts w:ascii="Symbol" w:hAnsi="Symbol" w:hint="default"/>
      </w:rPr>
    </w:lvl>
    <w:lvl w:ilvl="1" w:tplc="AB9ADDA0">
      <w:start w:val="1"/>
      <w:numFmt w:val="bullet"/>
      <w:lvlText w:val="o"/>
      <w:lvlJc w:val="left"/>
      <w:pPr>
        <w:tabs>
          <w:tab w:val="num" w:pos="1440"/>
        </w:tabs>
        <w:ind w:left="1440" w:hanging="360"/>
      </w:pPr>
      <w:rPr>
        <w:rFonts w:ascii="Courier New" w:hAnsi="Courier New" w:cs="Courier New" w:hint="default"/>
      </w:rPr>
    </w:lvl>
    <w:lvl w:ilvl="2" w:tplc="040C0017">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8D75F4"/>
    <w:multiLevelType w:val="hybridMultilevel"/>
    <w:tmpl w:val="642ECCA2"/>
    <w:lvl w:ilvl="0" w:tplc="0646F89C">
      <w:start w:val="1"/>
      <w:numFmt w:val="decimal"/>
      <w:pStyle w:val="111"/>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6EE7F56"/>
    <w:multiLevelType w:val="hybridMultilevel"/>
    <w:tmpl w:val="2BE43148"/>
    <w:lvl w:ilvl="0" w:tplc="22BAC258">
      <w:start w:val="1"/>
      <w:numFmt w:val="decimal"/>
      <w:pStyle w:val="13"/>
      <w:lvlText w:val="%1.3."/>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8" w15:restartNumberingAfterBreak="0">
    <w:nsid w:val="381F4403"/>
    <w:multiLevelType w:val="hybridMultilevel"/>
    <w:tmpl w:val="D272D6C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9" w15:restartNumberingAfterBreak="0">
    <w:nsid w:val="384C6B4E"/>
    <w:multiLevelType w:val="hybridMultilevel"/>
    <w:tmpl w:val="AF72134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0" w15:restartNumberingAfterBreak="0">
    <w:nsid w:val="39093F83"/>
    <w:multiLevelType w:val="hybridMultilevel"/>
    <w:tmpl w:val="8D3A4E96"/>
    <w:lvl w:ilvl="0" w:tplc="27266AA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1" w15:restartNumberingAfterBreak="0">
    <w:nsid w:val="3B4F7986"/>
    <w:multiLevelType w:val="hybridMultilevel"/>
    <w:tmpl w:val="9F76DC0A"/>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BCF212C"/>
    <w:multiLevelType w:val="hybridMultilevel"/>
    <w:tmpl w:val="B0149DEC"/>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3" w15:restartNumberingAfterBreak="0">
    <w:nsid w:val="3DC4452F"/>
    <w:multiLevelType w:val="hybridMultilevel"/>
    <w:tmpl w:val="A1D4B7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F875D1F"/>
    <w:multiLevelType w:val="hybridMultilevel"/>
    <w:tmpl w:val="8A4E5A3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3043A12"/>
    <w:multiLevelType w:val="hybridMultilevel"/>
    <w:tmpl w:val="0DEEC998"/>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6" w15:restartNumberingAfterBreak="0">
    <w:nsid w:val="43920A43"/>
    <w:multiLevelType w:val="hybridMultilevel"/>
    <w:tmpl w:val="2B0E234A"/>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7" w15:restartNumberingAfterBreak="0">
    <w:nsid w:val="44007EE4"/>
    <w:multiLevelType w:val="hybridMultilevel"/>
    <w:tmpl w:val="B686B11A"/>
    <w:lvl w:ilvl="0" w:tplc="1BF28160">
      <w:start w:val="1"/>
      <w:numFmt w:val="bullet"/>
      <w:pStyle w:val="KRESKA"/>
      <w:lvlText w:val="–"/>
      <w:lvlJc w:val="left"/>
      <w:pPr>
        <w:tabs>
          <w:tab w:val="num" w:pos="1381"/>
        </w:tabs>
        <w:ind w:left="1361" w:hanging="340"/>
      </w:pPr>
      <w:rPr>
        <w:rFonts w:ascii="Times New Roman" w:hAnsi="Times New Roman" w:cs="Times New Roman" w:hint="default"/>
        <w:color w:val="auto"/>
        <w:sz w:val="16"/>
        <w:szCs w:val="16"/>
      </w:rPr>
    </w:lvl>
    <w:lvl w:ilvl="1" w:tplc="A04CEFD6">
      <w:start w:val="3"/>
      <w:numFmt w:val="bullet"/>
      <w:lvlText w:val="–"/>
      <w:lvlJc w:val="left"/>
      <w:pPr>
        <w:tabs>
          <w:tab w:val="num" w:pos="1440"/>
        </w:tabs>
        <w:ind w:left="1440" w:hanging="360"/>
      </w:pPr>
      <w:rPr>
        <w:rFonts w:ascii="Times New Roman" w:eastAsia="Times New Roman" w:hAnsi="Times New Roman" w:hint="default"/>
      </w:rPr>
    </w:lvl>
    <w:lvl w:ilvl="2" w:tplc="7542E86E">
      <w:start w:val="1"/>
      <w:numFmt w:val="lowerLetter"/>
      <w:lvlText w:val="%3)"/>
      <w:lvlJc w:val="left"/>
      <w:pPr>
        <w:tabs>
          <w:tab w:val="num" w:pos="2197"/>
        </w:tabs>
        <w:ind w:left="2197" w:hanging="397"/>
      </w:pPr>
      <w:rPr>
        <w:rFonts w:hint="default"/>
      </w:rPr>
    </w:lvl>
    <w:lvl w:ilvl="3" w:tplc="54862E8A">
      <w:start w:val="1"/>
      <w:numFmt w:val="bullet"/>
      <w:lvlText w:val=""/>
      <w:lvlJc w:val="left"/>
      <w:pPr>
        <w:tabs>
          <w:tab w:val="num" w:pos="2880"/>
        </w:tabs>
        <w:ind w:left="2880" w:hanging="360"/>
      </w:pPr>
      <w:rPr>
        <w:rFonts w:ascii="Symbol" w:hAnsi="Symbol" w:cs="Symbol" w:hint="default"/>
      </w:rPr>
    </w:lvl>
    <w:lvl w:ilvl="4" w:tplc="C330BE6A">
      <w:start w:val="1"/>
      <w:numFmt w:val="bullet"/>
      <w:lvlText w:val="o"/>
      <w:lvlJc w:val="left"/>
      <w:pPr>
        <w:tabs>
          <w:tab w:val="num" w:pos="3600"/>
        </w:tabs>
        <w:ind w:left="3600" w:hanging="360"/>
      </w:pPr>
      <w:rPr>
        <w:rFonts w:ascii="Courier New" w:hAnsi="Courier New" w:cs="Courier New" w:hint="default"/>
      </w:rPr>
    </w:lvl>
    <w:lvl w:ilvl="5" w:tplc="7A30F01C">
      <w:start w:val="1"/>
      <w:numFmt w:val="bullet"/>
      <w:lvlText w:val=""/>
      <w:lvlJc w:val="left"/>
      <w:pPr>
        <w:tabs>
          <w:tab w:val="num" w:pos="4320"/>
        </w:tabs>
        <w:ind w:left="4320" w:hanging="360"/>
      </w:pPr>
      <w:rPr>
        <w:rFonts w:ascii="Wingdings" w:hAnsi="Wingdings" w:cs="Wingdings" w:hint="default"/>
      </w:rPr>
    </w:lvl>
    <w:lvl w:ilvl="6" w:tplc="EFF65E5E">
      <w:start w:val="1"/>
      <w:numFmt w:val="bullet"/>
      <w:lvlText w:val=""/>
      <w:lvlJc w:val="left"/>
      <w:pPr>
        <w:tabs>
          <w:tab w:val="num" w:pos="5040"/>
        </w:tabs>
        <w:ind w:left="5040" w:hanging="360"/>
      </w:pPr>
      <w:rPr>
        <w:rFonts w:ascii="Symbol" w:hAnsi="Symbol" w:cs="Symbol" w:hint="default"/>
      </w:rPr>
    </w:lvl>
    <w:lvl w:ilvl="7" w:tplc="BCA48F9E">
      <w:start w:val="1"/>
      <w:numFmt w:val="bullet"/>
      <w:lvlText w:val="o"/>
      <w:lvlJc w:val="left"/>
      <w:pPr>
        <w:tabs>
          <w:tab w:val="num" w:pos="5760"/>
        </w:tabs>
        <w:ind w:left="5760" w:hanging="360"/>
      </w:pPr>
      <w:rPr>
        <w:rFonts w:ascii="Courier New" w:hAnsi="Courier New" w:cs="Courier New" w:hint="default"/>
      </w:rPr>
    </w:lvl>
    <w:lvl w:ilvl="8" w:tplc="1ECCC36C">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45B90DEC"/>
    <w:multiLevelType w:val="hybridMultilevel"/>
    <w:tmpl w:val="8324654C"/>
    <w:lvl w:ilvl="0" w:tplc="0FCEAAD0">
      <w:start w:val="1"/>
      <w:numFmt w:val="decimal"/>
      <w:pStyle w:val="Styl1"/>
      <w:lvlText w:val="%1.4."/>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67E05CC"/>
    <w:multiLevelType w:val="hybridMultilevel"/>
    <w:tmpl w:val="258E0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7A843D6"/>
    <w:multiLevelType w:val="multilevel"/>
    <w:tmpl w:val="C68C7868"/>
    <w:lvl w:ilvl="0">
      <w:start w:val="1"/>
      <w:numFmt w:val="decimal"/>
      <w:pStyle w:val="Spis11"/>
      <w:lvlText w:val="%1."/>
      <w:lvlJc w:val="left"/>
      <w:pPr>
        <w:ind w:left="720" w:hanging="360"/>
      </w:pPr>
      <w:rPr>
        <w:rFonts w:hint="default"/>
      </w:rPr>
    </w:lvl>
    <w:lvl w:ilvl="1">
      <w:start w:val="1"/>
      <w:numFmt w:val="decimal"/>
      <w:pStyle w:val="Spis12"/>
      <w:lvlText w:val="%1.%2."/>
      <w:lvlJc w:val="left"/>
      <w:pPr>
        <w:ind w:left="1152" w:hanging="432"/>
      </w:pPr>
      <w:rPr>
        <w:rFonts w:hint="default"/>
      </w:rPr>
    </w:lvl>
    <w:lvl w:ilvl="2">
      <w:start w:val="1"/>
      <w:numFmt w:val="decimal"/>
      <w:pStyle w:val="Spis13"/>
      <w:suff w:val="space"/>
      <w:lvlText w:val="%1.%2.%3."/>
      <w:lvlJc w:val="left"/>
      <w:pPr>
        <w:ind w:left="1584" w:hanging="504"/>
      </w:pPr>
      <w:rPr>
        <w:rFonts w:hint="default"/>
      </w:rPr>
    </w:lvl>
    <w:lvl w:ilvl="3">
      <w:start w:val="1"/>
      <w:numFmt w:val="decimal"/>
      <w:pStyle w:val="Spis14"/>
      <w:suff w:val="space"/>
      <w:lvlText w:val="%1.%2.%3.%4."/>
      <w:lvlJc w:val="left"/>
      <w:pPr>
        <w:ind w:left="3223" w:hanging="387"/>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1" w15:restartNumberingAfterBreak="0">
    <w:nsid w:val="47FC5CBB"/>
    <w:multiLevelType w:val="hybridMultilevel"/>
    <w:tmpl w:val="E390A2A4"/>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2" w15:restartNumberingAfterBreak="0">
    <w:nsid w:val="49481F50"/>
    <w:multiLevelType w:val="hybridMultilevel"/>
    <w:tmpl w:val="EDE2AFF4"/>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3" w15:restartNumberingAfterBreak="0">
    <w:nsid w:val="49992F13"/>
    <w:multiLevelType w:val="hybridMultilevel"/>
    <w:tmpl w:val="6C0A47FC"/>
    <w:lvl w:ilvl="0" w:tplc="581458FE">
      <w:start w:val="1"/>
      <w:numFmt w:val="decimal"/>
      <w:pStyle w:val="16"/>
      <w:lvlText w:val="%1.6."/>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ACF2A76"/>
    <w:multiLevelType w:val="hybridMultilevel"/>
    <w:tmpl w:val="77C8A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F1E75E2"/>
    <w:multiLevelType w:val="hybridMultilevel"/>
    <w:tmpl w:val="79264AC4"/>
    <w:lvl w:ilvl="0" w:tplc="8F7AA13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F70432A"/>
    <w:multiLevelType w:val="hybridMultilevel"/>
    <w:tmpl w:val="E35E277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7" w15:restartNumberingAfterBreak="0">
    <w:nsid w:val="50A62938"/>
    <w:multiLevelType w:val="hybridMultilevel"/>
    <w:tmpl w:val="03CE3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203549"/>
    <w:multiLevelType w:val="hybridMultilevel"/>
    <w:tmpl w:val="DCC6376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9" w15:restartNumberingAfterBreak="0">
    <w:nsid w:val="532C751E"/>
    <w:multiLevelType w:val="hybridMultilevel"/>
    <w:tmpl w:val="C0868136"/>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70" w15:restartNumberingAfterBreak="0">
    <w:nsid w:val="5527704F"/>
    <w:multiLevelType w:val="hybridMultilevel"/>
    <w:tmpl w:val="97341D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62C23AA"/>
    <w:multiLevelType w:val="hybridMultilevel"/>
    <w:tmpl w:val="B092615E"/>
    <w:lvl w:ilvl="0" w:tplc="04150003">
      <w:start w:val="1"/>
      <w:numFmt w:val="bullet"/>
      <w:lvlText w:val="o"/>
      <w:lvlJc w:val="left"/>
      <w:pPr>
        <w:ind w:left="360" w:hanging="360"/>
      </w:pPr>
      <w:rPr>
        <w:rFonts w:ascii="Courier New" w:hAnsi="Courier New" w:cs="Courier New" w:hint="default"/>
      </w:rPr>
    </w:lvl>
    <w:lvl w:ilvl="1" w:tplc="04150003">
      <w:start w:val="1"/>
      <w:numFmt w:val="bullet"/>
      <w:lvlText w:val="o"/>
      <w:lvlJc w:val="left"/>
      <w:pPr>
        <w:ind w:left="1070"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2" w15:restartNumberingAfterBreak="0">
    <w:nsid w:val="56A241F7"/>
    <w:multiLevelType w:val="hybridMultilevel"/>
    <w:tmpl w:val="B3E87A4C"/>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3" w15:restartNumberingAfterBreak="0">
    <w:nsid w:val="56AB26F0"/>
    <w:multiLevelType w:val="hybridMultilevel"/>
    <w:tmpl w:val="21203C4A"/>
    <w:lvl w:ilvl="0" w:tplc="04150015">
      <w:start w:val="1"/>
      <w:numFmt w:val="upp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4" w15:restartNumberingAfterBreak="0">
    <w:nsid w:val="56DB60CE"/>
    <w:multiLevelType w:val="hybridMultilevel"/>
    <w:tmpl w:val="0B9CB69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5" w15:restartNumberingAfterBreak="0">
    <w:nsid w:val="572B4B49"/>
    <w:multiLevelType w:val="hybridMultilevel"/>
    <w:tmpl w:val="D95092A0"/>
    <w:lvl w:ilvl="0" w:tplc="9DDA4F60">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76" w15:restartNumberingAfterBreak="0">
    <w:nsid w:val="595547CF"/>
    <w:multiLevelType w:val="multilevel"/>
    <w:tmpl w:val="3F90EAD4"/>
    <w:lvl w:ilvl="0">
      <w:start w:val="1"/>
      <w:numFmt w:val="bullet"/>
      <w:pStyle w:val="Punktowanie1ZnakZnakZnak"/>
      <w:lvlText w:val=""/>
      <w:lvlJc w:val="left"/>
      <w:pPr>
        <w:tabs>
          <w:tab w:val="num" w:pos="720"/>
        </w:tabs>
        <w:ind w:left="720" w:hanging="360"/>
      </w:pPr>
      <w:rPr>
        <w:rFonts w:ascii="Symbol" w:hAnsi="Symbol"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595E3A06"/>
    <w:multiLevelType w:val="multilevel"/>
    <w:tmpl w:val="5E9CF4CE"/>
    <w:lvl w:ilvl="0">
      <w:start w:val="3"/>
      <w:numFmt w:val="decimal"/>
      <w:lvlText w:val="%1."/>
      <w:lvlJc w:val="left"/>
      <w:pPr>
        <w:tabs>
          <w:tab w:val="num" w:pos="360"/>
        </w:tabs>
        <w:ind w:left="360" w:hanging="360"/>
      </w:pPr>
    </w:lvl>
    <w:lvl w:ilvl="1">
      <w:start w:val="1"/>
      <w:numFmt w:val="decimal"/>
      <w:pStyle w:val="AkapitNumerowany"/>
      <w:lvlText w:val="%1.%2."/>
      <w:lvlJc w:val="left"/>
      <w:pPr>
        <w:tabs>
          <w:tab w:val="num" w:pos="510"/>
        </w:tabs>
        <w:ind w:left="792" w:hanging="792"/>
      </w:pPr>
    </w:lvl>
    <w:lvl w:ilvl="2">
      <w:start w:val="1"/>
      <w:numFmt w:val="decimal"/>
      <w:pStyle w:val="Nagwek412pt"/>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8" w15:restartNumberingAfterBreak="0">
    <w:nsid w:val="5BC2593B"/>
    <w:multiLevelType w:val="hybridMultilevel"/>
    <w:tmpl w:val="CEE01EDE"/>
    <w:lvl w:ilvl="0" w:tplc="7890B07C">
      <w:start w:val="1"/>
      <w:numFmt w:val="bullet"/>
      <w:lvlText w:val=""/>
      <w:lvlJc w:val="left"/>
      <w:pPr>
        <w:ind w:left="720" w:hanging="360"/>
      </w:pPr>
      <w:rPr>
        <w:rFonts w:ascii="Symbol" w:hAnsi="Symbol"/>
      </w:rPr>
    </w:lvl>
    <w:lvl w:ilvl="1" w:tplc="099E56A4">
      <w:start w:val="1"/>
      <w:numFmt w:val="bullet"/>
      <w:lvlText w:val=""/>
      <w:lvlJc w:val="left"/>
      <w:pPr>
        <w:ind w:left="720" w:hanging="360"/>
      </w:pPr>
      <w:rPr>
        <w:rFonts w:ascii="Symbol" w:hAnsi="Symbol"/>
      </w:rPr>
    </w:lvl>
    <w:lvl w:ilvl="2" w:tplc="2882614C">
      <w:start w:val="1"/>
      <w:numFmt w:val="bullet"/>
      <w:lvlText w:val=""/>
      <w:lvlJc w:val="left"/>
      <w:pPr>
        <w:ind w:left="720" w:hanging="360"/>
      </w:pPr>
      <w:rPr>
        <w:rFonts w:ascii="Symbol" w:hAnsi="Symbol"/>
      </w:rPr>
    </w:lvl>
    <w:lvl w:ilvl="3" w:tplc="035073C6">
      <w:start w:val="1"/>
      <w:numFmt w:val="bullet"/>
      <w:lvlText w:val=""/>
      <w:lvlJc w:val="left"/>
      <w:pPr>
        <w:ind w:left="720" w:hanging="360"/>
      </w:pPr>
      <w:rPr>
        <w:rFonts w:ascii="Symbol" w:hAnsi="Symbol"/>
      </w:rPr>
    </w:lvl>
    <w:lvl w:ilvl="4" w:tplc="069616C4">
      <w:start w:val="1"/>
      <w:numFmt w:val="bullet"/>
      <w:lvlText w:val=""/>
      <w:lvlJc w:val="left"/>
      <w:pPr>
        <w:ind w:left="720" w:hanging="360"/>
      </w:pPr>
      <w:rPr>
        <w:rFonts w:ascii="Symbol" w:hAnsi="Symbol"/>
      </w:rPr>
    </w:lvl>
    <w:lvl w:ilvl="5" w:tplc="C156902C">
      <w:start w:val="1"/>
      <w:numFmt w:val="bullet"/>
      <w:lvlText w:val=""/>
      <w:lvlJc w:val="left"/>
      <w:pPr>
        <w:ind w:left="720" w:hanging="360"/>
      </w:pPr>
      <w:rPr>
        <w:rFonts w:ascii="Symbol" w:hAnsi="Symbol"/>
      </w:rPr>
    </w:lvl>
    <w:lvl w:ilvl="6" w:tplc="7D685A78">
      <w:start w:val="1"/>
      <w:numFmt w:val="bullet"/>
      <w:lvlText w:val=""/>
      <w:lvlJc w:val="left"/>
      <w:pPr>
        <w:ind w:left="720" w:hanging="360"/>
      </w:pPr>
      <w:rPr>
        <w:rFonts w:ascii="Symbol" w:hAnsi="Symbol"/>
      </w:rPr>
    </w:lvl>
    <w:lvl w:ilvl="7" w:tplc="024436CC">
      <w:start w:val="1"/>
      <w:numFmt w:val="bullet"/>
      <w:lvlText w:val=""/>
      <w:lvlJc w:val="left"/>
      <w:pPr>
        <w:ind w:left="720" w:hanging="360"/>
      </w:pPr>
      <w:rPr>
        <w:rFonts w:ascii="Symbol" w:hAnsi="Symbol"/>
      </w:rPr>
    </w:lvl>
    <w:lvl w:ilvl="8" w:tplc="90489296">
      <w:start w:val="1"/>
      <w:numFmt w:val="bullet"/>
      <w:lvlText w:val=""/>
      <w:lvlJc w:val="left"/>
      <w:pPr>
        <w:ind w:left="720" w:hanging="360"/>
      </w:pPr>
      <w:rPr>
        <w:rFonts w:ascii="Symbol" w:hAnsi="Symbol"/>
      </w:rPr>
    </w:lvl>
  </w:abstractNum>
  <w:abstractNum w:abstractNumId="79" w15:restartNumberingAfterBreak="0">
    <w:nsid w:val="5D443366"/>
    <w:multiLevelType w:val="hybridMultilevel"/>
    <w:tmpl w:val="07D017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EF07028"/>
    <w:multiLevelType w:val="hybridMultilevel"/>
    <w:tmpl w:val="00565F1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1" w15:restartNumberingAfterBreak="0">
    <w:nsid w:val="60DD3EB6"/>
    <w:multiLevelType w:val="hybridMultilevel"/>
    <w:tmpl w:val="345E4C96"/>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2" w15:restartNumberingAfterBreak="0">
    <w:nsid w:val="62DA1FBE"/>
    <w:multiLevelType w:val="hybridMultilevel"/>
    <w:tmpl w:val="EE92D8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61C7B59"/>
    <w:multiLevelType w:val="hybridMultilevel"/>
    <w:tmpl w:val="A9F48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6A101EA"/>
    <w:multiLevelType w:val="hybridMultilevel"/>
    <w:tmpl w:val="C29ED91A"/>
    <w:lvl w:ilvl="0" w:tplc="B4FA702C">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5" w15:restartNumberingAfterBreak="0">
    <w:nsid w:val="67240AC4"/>
    <w:multiLevelType w:val="hybridMultilevel"/>
    <w:tmpl w:val="53D8E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7A85826"/>
    <w:multiLevelType w:val="hybridMultilevel"/>
    <w:tmpl w:val="F9C23A10"/>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7" w15:restartNumberingAfterBreak="0">
    <w:nsid w:val="684C7C92"/>
    <w:multiLevelType w:val="hybridMultilevel"/>
    <w:tmpl w:val="1C5AF7B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8" w15:restartNumberingAfterBreak="0">
    <w:nsid w:val="68C34E07"/>
    <w:multiLevelType w:val="hybridMultilevel"/>
    <w:tmpl w:val="68F0589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9" w15:restartNumberingAfterBreak="0">
    <w:nsid w:val="69192E32"/>
    <w:multiLevelType w:val="hybridMultilevel"/>
    <w:tmpl w:val="E606371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0" w15:restartNumberingAfterBreak="0">
    <w:nsid w:val="6AD0062C"/>
    <w:multiLevelType w:val="hybridMultilevel"/>
    <w:tmpl w:val="1C5AF7B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1" w15:restartNumberingAfterBreak="0">
    <w:nsid w:val="6C537FBD"/>
    <w:multiLevelType w:val="hybridMultilevel"/>
    <w:tmpl w:val="958E0BA8"/>
    <w:lvl w:ilvl="0" w:tplc="04150001">
      <w:start w:val="1"/>
      <w:numFmt w:val="bullet"/>
      <w:lvlText w:val=""/>
      <w:lvlJc w:val="left"/>
      <w:pPr>
        <w:ind w:left="786" w:hanging="360"/>
      </w:pPr>
      <w:rPr>
        <w:rFonts w:ascii="Symbol" w:hAnsi="Symbo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6EF7513D"/>
    <w:multiLevelType w:val="hybridMultilevel"/>
    <w:tmpl w:val="349A557E"/>
    <w:lvl w:ilvl="0" w:tplc="04150015">
      <w:start w:val="1"/>
      <w:numFmt w:val="upp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3" w15:restartNumberingAfterBreak="0">
    <w:nsid w:val="70A81B80"/>
    <w:multiLevelType w:val="hybridMultilevel"/>
    <w:tmpl w:val="BD526274"/>
    <w:lvl w:ilvl="0" w:tplc="0415000F">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4" w15:restartNumberingAfterBreak="0">
    <w:nsid w:val="717D08D5"/>
    <w:multiLevelType w:val="hybridMultilevel"/>
    <w:tmpl w:val="2D64A4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55750FB"/>
    <w:multiLevelType w:val="hybridMultilevel"/>
    <w:tmpl w:val="07E6451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6" w15:restartNumberingAfterBreak="0">
    <w:nsid w:val="78257326"/>
    <w:multiLevelType w:val="hybridMultilevel"/>
    <w:tmpl w:val="9676AC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8337C87"/>
    <w:multiLevelType w:val="hybridMultilevel"/>
    <w:tmpl w:val="5CAE04F8"/>
    <w:lvl w:ilvl="0" w:tplc="FCC01408">
      <w:start w:val="1"/>
      <w:numFmt w:val="decimal"/>
      <w:lvlText w:val="%1)"/>
      <w:lvlJc w:val="left"/>
      <w:pPr>
        <w:ind w:left="720" w:hanging="360"/>
      </w:pPr>
      <w:rPr>
        <w:rFonts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791783"/>
    <w:multiLevelType w:val="singleLevel"/>
    <w:tmpl w:val="4ED254CE"/>
    <w:lvl w:ilvl="0">
      <w:start w:val="1"/>
      <w:numFmt w:val="decimal"/>
      <w:pStyle w:val="WW-ListBullet3"/>
      <w:lvlText w:val="%1."/>
      <w:legacy w:legacy="1" w:legacySpace="0" w:legacyIndent="418"/>
      <w:lvlJc w:val="left"/>
      <w:rPr>
        <w:rFonts w:ascii="Arial" w:hAnsi="Arial" w:cs="Arial" w:hint="default"/>
      </w:rPr>
    </w:lvl>
  </w:abstractNum>
  <w:abstractNum w:abstractNumId="99" w15:restartNumberingAfterBreak="0">
    <w:nsid w:val="79092FF8"/>
    <w:multiLevelType w:val="hybridMultilevel"/>
    <w:tmpl w:val="E2F0A702"/>
    <w:lvl w:ilvl="0" w:tplc="6DA6F510">
      <w:start w:val="1"/>
      <w:numFmt w:val="decimal"/>
      <w:lvlText w:val="%1)"/>
      <w:lvlJc w:val="left"/>
      <w:pPr>
        <w:ind w:left="720" w:hanging="360"/>
      </w:pPr>
    </w:lvl>
    <w:lvl w:ilvl="1" w:tplc="2DEAC698">
      <w:start w:val="1"/>
      <w:numFmt w:val="decimal"/>
      <w:lvlText w:val="%2)"/>
      <w:lvlJc w:val="left"/>
      <w:pPr>
        <w:ind w:left="720" w:hanging="360"/>
      </w:pPr>
    </w:lvl>
    <w:lvl w:ilvl="2" w:tplc="60421EDA">
      <w:start w:val="1"/>
      <w:numFmt w:val="decimal"/>
      <w:lvlText w:val="%3)"/>
      <w:lvlJc w:val="left"/>
      <w:pPr>
        <w:ind w:left="720" w:hanging="360"/>
      </w:pPr>
    </w:lvl>
    <w:lvl w:ilvl="3" w:tplc="EACACE5E">
      <w:start w:val="1"/>
      <w:numFmt w:val="decimal"/>
      <w:lvlText w:val="%4)"/>
      <w:lvlJc w:val="left"/>
      <w:pPr>
        <w:ind w:left="720" w:hanging="360"/>
      </w:pPr>
    </w:lvl>
    <w:lvl w:ilvl="4" w:tplc="A65200BA">
      <w:start w:val="1"/>
      <w:numFmt w:val="decimal"/>
      <w:lvlText w:val="%5)"/>
      <w:lvlJc w:val="left"/>
      <w:pPr>
        <w:ind w:left="720" w:hanging="360"/>
      </w:pPr>
    </w:lvl>
    <w:lvl w:ilvl="5" w:tplc="2A44CD16">
      <w:start w:val="1"/>
      <w:numFmt w:val="decimal"/>
      <w:lvlText w:val="%6)"/>
      <w:lvlJc w:val="left"/>
      <w:pPr>
        <w:ind w:left="720" w:hanging="360"/>
      </w:pPr>
    </w:lvl>
    <w:lvl w:ilvl="6" w:tplc="73C4870A">
      <w:start w:val="1"/>
      <w:numFmt w:val="decimal"/>
      <w:lvlText w:val="%7)"/>
      <w:lvlJc w:val="left"/>
      <w:pPr>
        <w:ind w:left="720" w:hanging="360"/>
      </w:pPr>
    </w:lvl>
    <w:lvl w:ilvl="7" w:tplc="30AC9E7A">
      <w:start w:val="1"/>
      <w:numFmt w:val="decimal"/>
      <w:lvlText w:val="%8)"/>
      <w:lvlJc w:val="left"/>
      <w:pPr>
        <w:ind w:left="720" w:hanging="360"/>
      </w:pPr>
    </w:lvl>
    <w:lvl w:ilvl="8" w:tplc="222669A8">
      <w:start w:val="1"/>
      <w:numFmt w:val="decimal"/>
      <w:lvlText w:val="%9)"/>
      <w:lvlJc w:val="left"/>
      <w:pPr>
        <w:ind w:left="720" w:hanging="360"/>
      </w:pPr>
    </w:lvl>
  </w:abstractNum>
  <w:abstractNum w:abstractNumId="100" w15:restartNumberingAfterBreak="0">
    <w:nsid w:val="79B43208"/>
    <w:multiLevelType w:val="hybridMultilevel"/>
    <w:tmpl w:val="4456F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F9159E"/>
    <w:multiLevelType w:val="hybridMultilevel"/>
    <w:tmpl w:val="E49E00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2" w15:restartNumberingAfterBreak="0">
    <w:nsid w:val="7BA25AF4"/>
    <w:multiLevelType w:val="hybridMultilevel"/>
    <w:tmpl w:val="DF30F952"/>
    <w:lvl w:ilvl="0" w:tplc="04150001">
      <w:start w:val="1"/>
      <w:numFmt w:val="decimal"/>
      <w:pStyle w:val="n22"/>
      <w:lvlText w:val="1-%1."/>
      <w:lvlJc w:val="left"/>
      <w:pPr>
        <w:tabs>
          <w:tab w:val="num" w:pos="1440"/>
        </w:tabs>
        <w:ind w:left="1080" w:hanging="360"/>
      </w:pPr>
      <w:rPr>
        <w:rFonts w:hint="default"/>
      </w:rPr>
    </w:lvl>
    <w:lvl w:ilvl="1" w:tplc="04150003">
      <w:start w:val="1"/>
      <w:numFmt w:val="bullet"/>
      <w:lvlText w:val=""/>
      <w:lvlJc w:val="left"/>
      <w:pPr>
        <w:tabs>
          <w:tab w:val="num" w:pos="1440"/>
        </w:tabs>
        <w:ind w:left="1440" w:hanging="360"/>
      </w:pPr>
      <w:rPr>
        <w:rFonts w:ascii="Symbol" w:hAnsi="Symbol"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3" w15:restartNumberingAfterBreak="0">
    <w:nsid w:val="7CB170FB"/>
    <w:multiLevelType w:val="hybridMultilevel"/>
    <w:tmpl w:val="4F8CF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F0B114C"/>
    <w:multiLevelType w:val="hybridMultilevel"/>
    <w:tmpl w:val="6B147368"/>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05" w15:restartNumberingAfterBreak="0">
    <w:nsid w:val="7F1651F2"/>
    <w:multiLevelType w:val="hybridMultilevel"/>
    <w:tmpl w:val="B092615E"/>
    <w:lvl w:ilvl="0" w:tplc="04150003">
      <w:start w:val="1"/>
      <w:numFmt w:val="bullet"/>
      <w:lvlText w:val="o"/>
      <w:lvlJc w:val="left"/>
      <w:pPr>
        <w:ind w:left="1070" w:hanging="360"/>
      </w:pPr>
      <w:rPr>
        <w:rFonts w:ascii="Courier New" w:hAnsi="Courier New" w:cs="Courier New" w:hint="default"/>
      </w:rPr>
    </w:lvl>
    <w:lvl w:ilvl="1" w:tplc="04150003">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num w:numId="1">
    <w:abstractNumId w:val="98"/>
  </w:num>
  <w:num w:numId="2">
    <w:abstractNumId w:val="57"/>
  </w:num>
  <w:num w:numId="3">
    <w:abstractNumId w:val="102"/>
  </w:num>
  <w:num w:numId="4">
    <w:abstractNumId w:val="36"/>
  </w:num>
  <w:num w:numId="5">
    <w:abstractNumId w:val="17"/>
  </w:num>
  <w:num w:numId="6">
    <w:abstractNumId w:val="76"/>
  </w:num>
  <w:num w:numId="7">
    <w:abstractNumId w:val="77"/>
  </w:num>
  <w:num w:numId="8">
    <w:abstractNumId w:val="0"/>
  </w:num>
  <w:num w:numId="9">
    <w:abstractNumId w:val="45"/>
  </w:num>
  <w:num w:numId="10">
    <w:abstractNumId w:val="43"/>
  </w:num>
  <w:num w:numId="11">
    <w:abstractNumId w:val="18"/>
  </w:num>
  <w:num w:numId="12">
    <w:abstractNumId w:val="94"/>
  </w:num>
  <w:num w:numId="13">
    <w:abstractNumId w:val="83"/>
  </w:num>
  <w:num w:numId="14">
    <w:abstractNumId w:val="38"/>
  </w:num>
  <w:num w:numId="15">
    <w:abstractNumId w:val="85"/>
  </w:num>
  <w:num w:numId="16">
    <w:abstractNumId w:val="31"/>
  </w:num>
  <w:num w:numId="17">
    <w:abstractNumId w:val="67"/>
  </w:num>
  <w:num w:numId="18">
    <w:abstractNumId w:val="64"/>
  </w:num>
  <w:num w:numId="19">
    <w:abstractNumId w:val="26"/>
  </w:num>
  <w:num w:numId="20">
    <w:abstractNumId w:val="103"/>
  </w:num>
  <w:num w:numId="21">
    <w:abstractNumId w:val="96"/>
  </w:num>
  <w:num w:numId="22">
    <w:abstractNumId w:val="34"/>
  </w:num>
  <w:num w:numId="23">
    <w:abstractNumId w:val="51"/>
  </w:num>
  <w:num w:numId="24">
    <w:abstractNumId w:val="65"/>
  </w:num>
  <w:num w:numId="25">
    <w:abstractNumId w:val="13"/>
  </w:num>
  <w:num w:numId="26">
    <w:abstractNumId w:val="47"/>
  </w:num>
  <w:num w:numId="27">
    <w:abstractNumId w:val="58"/>
  </w:num>
  <w:num w:numId="28">
    <w:abstractNumId w:val="12"/>
  </w:num>
  <w:num w:numId="29">
    <w:abstractNumId w:val="63"/>
  </w:num>
  <w:num w:numId="30">
    <w:abstractNumId w:val="46"/>
  </w:num>
  <w:num w:numId="31">
    <w:abstractNumId w:val="91"/>
  </w:num>
  <w:num w:numId="32">
    <w:abstractNumId w:val="25"/>
  </w:num>
  <w:num w:numId="33">
    <w:abstractNumId w:val="28"/>
  </w:num>
  <w:num w:numId="34">
    <w:abstractNumId w:val="16"/>
  </w:num>
  <w:num w:numId="35">
    <w:abstractNumId w:val="97"/>
  </w:num>
  <w:num w:numId="36">
    <w:abstractNumId w:val="90"/>
  </w:num>
  <w:num w:numId="37">
    <w:abstractNumId w:val="41"/>
  </w:num>
  <w:num w:numId="38">
    <w:abstractNumId w:val="48"/>
  </w:num>
  <w:num w:numId="39">
    <w:abstractNumId w:val="60"/>
  </w:num>
  <w:num w:numId="40">
    <w:abstractNumId w:val="101"/>
  </w:num>
  <w:num w:numId="41">
    <w:abstractNumId w:val="53"/>
  </w:num>
  <w:num w:numId="42">
    <w:abstractNumId w:val="71"/>
  </w:num>
  <w:num w:numId="4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19"/>
  </w:num>
  <w:num w:numId="46">
    <w:abstractNumId w:val="79"/>
  </w:num>
  <w:num w:numId="47">
    <w:abstractNumId w:val="87"/>
  </w:num>
  <w:num w:numId="48">
    <w:abstractNumId w:val="50"/>
  </w:num>
  <w:num w:numId="49">
    <w:abstractNumId w:val="105"/>
  </w:num>
  <w:num w:numId="50">
    <w:abstractNumId w:val="80"/>
  </w:num>
  <w:num w:numId="51">
    <w:abstractNumId w:val="35"/>
  </w:num>
  <w:num w:numId="52">
    <w:abstractNumId w:val="100"/>
  </w:num>
  <w:num w:numId="53">
    <w:abstractNumId w:val="82"/>
  </w:num>
  <w:num w:numId="54">
    <w:abstractNumId w:val="88"/>
  </w:num>
  <w:num w:numId="55">
    <w:abstractNumId w:val="99"/>
  </w:num>
  <w:num w:numId="56">
    <w:abstractNumId w:val="40"/>
  </w:num>
  <w:num w:numId="57">
    <w:abstractNumId w:val="78"/>
  </w:num>
  <w:num w:numId="58">
    <w:abstractNumId w:val="72"/>
  </w:num>
  <w:num w:numId="59">
    <w:abstractNumId w:val="59"/>
  </w:num>
  <w:num w:numId="60">
    <w:abstractNumId w:val="54"/>
  </w:num>
  <w:num w:numId="61">
    <w:abstractNumId w:val="70"/>
  </w:num>
  <w:num w:numId="62">
    <w:abstractNumId w:val="61"/>
  </w:num>
  <w:num w:numId="63">
    <w:abstractNumId w:val="74"/>
  </w:num>
  <w:num w:numId="64">
    <w:abstractNumId w:val="89"/>
  </w:num>
  <w:num w:numId="65">
    <w:abstractNumId w:val="27"/>
  </w:num>
  <w:num w:numId="66">
    <w:abstractNumId w:val="95"/>
  </w:num>
  <w:num w:numId="67">
    <w:abstractNumId w:val="66"/>
  </w:num>
  <w:num w:numId="68">
    <w:abstractNumId w:val="68"/>
  </w:num>
  <w:num w:numId="69">
    <w:abstractNumId w:val="52"/>
  </w:num>
  <w:num w:numId="70">
    <w:abstractNumId w:val="30"/>
  </w:num>
  <w:num w:numId="71">
    <w:abstractNumId w:val="39"/>
  </w:num>
  <w:num w:numId="72">
    <w:abstractNumId w:val="15"/>
  </w:num>
  <w:num w:numId="73">
    <w:abstractNumId w:val="24"/>
  </w:num>
  <w:num w:numId="74">
    <w:abstractNumId w:val="104"/>
  </w:num>
  <w:num w:numId="75">
    <w:abstractNumId w:val="75"/>
  </w:num>
  <w:num w:numId="76">
    <w:abstractNumId w:val="56"/>
  </w:num>
  <w:num w:numId="77">
    <w:abstractNumId w:val="62"/>
  </w:num>
  <w:num w:numId="78">
    <w:abstractNumId w:val="81"/>
  </w:num>
  <w:num w:numId="79">
    <w:abstractNumId w:val="55"/>
  </w:num>
  <w:num w:numId="80">
    <w:abstractNumId w:val="29"/>
  </w:num>
  <w:num w:numId="81">
    <w:abstractNumId w:val="32"/>
  </w:num>
  <w:num w:numId="82">
    <w:abstractNumId w:val="84"/>
  </w:num>
  <w:num w:numId="83">
    <w:abstractNumId w:val="37"/>
  </w:num>
  <w:num w:numId="84">
    <w:abstractNumId w:val="73"/>
  </w:num>
  <w:num w:numId="85">
    <w:abstractNumId w:val="20"/>
  </w:num>
  <w:num w:numId="86">
    <w:abstractNumId w:val="21"/>
  </w:num>
  <w:num w:numId="87">
    <w:abstractNumId w:val="42"/>
  </w:num>
  <w:num w:numId="88">
    <w:abstractNumId w:val="92"/>
  </w:num>
  <w:num w:numId="89">
    <w:abstractNumId w:val="49"/>
  </w:num>
  <w:num w:numId="90">
    <w:abstractNumId w:val="86"/>
  </w:num>
  <w:num w:numId="91">
    <w:abstractNumId w:val="14"/>
  </w:num>
  <w:num w:numId="92">
    <w:abstractNumId w:val="23"/>
  </w:num>
  <w:num w:numId="93">
    <w:abstractNumId w:val="22"/>
  </w:num>
  <w:num w:numId="94">
    <w:abstractNumId w:val="33"/>
  </w:num>
  <w:num w:numId="95">
    <w:abstractNumId w:val="93"/>
  </w:num>
  <w:num w:numId="96">
    <w:abstractNumId w:val="6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78"/>
  <w:drawingGridVerticalSpacing w:val="120"/>
  <w:displayHorizontalDrawingGridEvery w:val="0"/>
  <w:displayVerticalDrawingGridEvery w:val="3"/>
  <w:doNotShadeFormData/>
  <w:characterSpacingControl w:val="compressPunctuation"/>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18F"/>
    <w:rsid w:val="000000E9"/>
    <w:rsid w:val="00000595"/>
    <w:rsid w:val="00000C12"/>
    <w:rsid w:val="00000D8B"/>
    <w:rsid w:val="000020EC"/>
    <w:rsid w:val="00002638"/>
    <w:rsid w:val="00004D00"/>
    <w:rsid w:val="00004F8C"/>
    <w:rsid w:val="00005CAB"/>
    <w:rsid w:val="000073FF"/>
    <w:rsid w:val="00010202"/>
    <w:rsid w:val="000109F3"/>
    <w:rsid w:val="00013BA1"/>
    <w:rsid w:val="00014871"/>
    <w:rsid w:val="000161EF"/>
    <w:rsid w:val="000169C8"/>
    <w:rsid w:val="00016E9F"/>
    <w:rsid w:val="00020AA7"/>
    <w:rsid w:val="00020E09"/>
    <w:rsid w:val="000217EC"/>
    <w:rsid w:val="000218E0"/>
    <w:rsid w:val="00022493"/>
    <w:rsid w:val="0002292A"/>
    <w:rsid w:val="00023576"/>
    <w:rsid w:val="000242C3"/>
    <w:rsid w:val="00024607"/>
    <w:rsid w:val="000247E0"/>
    <w:rsid w:val="00024D80"/>
    <w:rsid w:val="00025838"/>
    <w:rsid w:val="00025A75"/>
    <w:rsid w:val="00025C7C"/>
    <w:rsid w:val="00031451"/>
    <w:rsid w:val="000330B4"/>
    <w:rsid w:val="00033893"/>
    <w:rsid w:val="0003435B"/>
    <w:rsid w:val="00035270"/>
    <w:rsid w:val="000354C3"/>
    <w:rsid w:val="000403E0"/>
    <w:rsid w:val="00041A99"/>
    <w:rsid w:val="00041AE0"/>
    <w:rsid w:val="00041D67"/>
    <w:rsid w:val="000428EC"/>
    <w:rsid w:val="000431FE"/>
    <w:rsid w:val="00043E50"/>
    <w:rsid w:val="000456C7"/>
    <w:rsid w:val="000469C7"/>
    <w:rsid w:val="0004702D"/>
    <w:rsid w:val="00051C34"/>
    <w:rsid w:val="000529D9"/>
    <w:rsid w:val="00052BF3"/>
    <w:rsid w:val="00053A22"/>
    <w:rsid w:val="00053D4D"/>
    <w:rsid w:val="000546F7"/>
    <w:rsid w:val="00054832"/>
    <w:rsid w:val="000563CB"/>
    <w:rsid w:val="0005668B"/>
    <w:rsid w:val="00056A79"/>
    <w:rsid w:val="00056D61"/>
    <w:rsid w:val="000570D2"/>
    <w:rsid w:val="00057E4D"/>
    <w:rsid w:val="00060292"/>
    <w:rsid w:val="00062A4F"/>
    <w:rsid w:val="00063D66"/>
    <w:rsid w:val="00064266"/>
    <w:rsid w:val="00064BAE"/>
    <w:rsid w:val="00064F2E"/>
    <w:rsid w:val="00065E91"/>
    <w:rsid w:val="0006661C"/>
    <w:rsid w:val="00066C03"/>
    <w:rsid w:val="00067ED6"/>
    <w:rsid w:val="00070707"/>
    <w:rsid w:val="000708C9"/>
    <w:rsid w:val="00070BE3"/>
    <w:rsid w:val="000725E8"/>
    <w:rsid w:val="00072F52"/>
    <w:rsid w:val="00073795"/>
    <w:rsid w:val="000739F1"/>
    <w:rsid w:val="00073F0E"/>
    <w:rsid w:val="000740C2"/>
    <w:rsid w:val="000743CB"/>
    <w:rsid w:val="000747BD"/>
    <w:rsid w:val="00074BCC"/>
    <w:rsid w:val="00074F81"/>
    <w:rsid w:val="00075522"/>
    <w:rsid w:val="0007571C"/>
    <w:rsid w:val="0007591E"/>
    <w:rsid w:val="000766E8"/>
    <w:rsid w:val="0007718F"/>
    <w:rsid w:val="00077664"/>
    <w:rsid w:val="00080EE6"/>
    <w:rsid w:val="00080F39"/>
    <w:rsid w:val="00082268"/>
    <w:rsid w:val="000822E4"/>
    <w:rsid w:val="00083C9B"/>
    <w:rsid w:val="000905E5"/>
    <w:rsid w:val="000918E4"/>
    <w:rsid w:val="00092931"/>
    <w:rsid w:val="00092C6B"/>
    <w:rsid w:val="00093991"/>
    <w:rsid w:val="00093C9B"/>
    <w:rsid w:val="00094D3C"/>
    <w:rsid w:val="00095494"/>
    <w:rsid w:val="00095B47"/>
    <w:rsid w:val="00096762"/>
    <w:rsid w:val="000967A3"/>
    <w:rsid w:val="000972ED"/>
    <w:rsid w:val="00097C4E"/>
    <w:rsid w:val="000A1038"/>
    <w:rsid w:val="000A128D"/>
    <w:rsid w:val="000A15EC"/>
    <w:rsid w:val="000A186D"/>
    <w:rsid w:val="000A18D2"/>
    <w:rsid w:val="000A1D1A"/>
    <w:rsid w:val="000A26C6"/>
    <w:rsid w:val="000A27DD"/>
    <w:rsid w:val="000A2BAC"/>
    <w:rsid w:val="000A3788"/>
    <w:rsid w:val="000A454E"/>
    <w:rsid w:val="000A482F"/>
    <w:rsid w:val="000A5135"/>
    <w:rsid w:val="000A5228"/>
    <w:rsid w:val="000A573E"/>
    <w:rsid w:val="000A5B81"/>
    <w:rsid w:val="000A70B3"/>
    <w:rsid w:val="000A7E48"/>
    <w:rsid w:val="000B1BFC"/>
    <w:rsid w:val="000B2227"/>
    <w:rsid w:val="000B24E9"/>
    <w:rsid w:val="000B2572"/>
    <w:rsid w:val="000B289F"/>
    <w:rsid w:val="000B3773"/>
    <w:rsid w:val="000B3C8D"/>
    <w:rsid w:val="000B3EC4"/>
    <w:rsid w:val="000B450B"/>
    <w:rsid w:val="000B4678"/>
    <w:rsid w:val="000B551A"/>
    <w:rsid w:val="000B57E0"/>
    <w:rsid w:val="000B580B"/>
    <w:rsid w:val="000B6DAE"/>
    <w:rsid w:val="000B7736"/>
    <w:rsid w:val="000B79EA"/>
    <w:rsid w:val="000B7D2A"/>
    <w:rsid w:val="000C09D9"/>
    <w:rsid w:val="000C1DF0"/>
    <w:rsid w:val="000C1EBC"/>
    <w:rsid w:val="000C35C3"/>
    <w:rsid w:val="000C44B7"/>
    <w:rsid w:val="000C4FB1"/>
    <w:rsid w:val="000C5014"/>
    <w:rsid w:val="000C5C4D"/>
    <w:rsid w:val="000C62A4"/>
    <w:rsid w:val="000C69A2"/>
    <w:rsid w:val="000C7481"/>
    <w:rsid w:val="000D033F"/>
    <w:rsid w:val="000D1E6C"/>
    <w:rsid w:val="000D2653"/>
    <w:rsid w:val="000D3C83"/>
    <w:rsid w:val="000D517F"/>
    <w:rsid w:val="000D55C4"/>
    <w:rsid w:val="000D563F"/>
    <w:rsid w:val="000D5D6C"/>
    <w:rsid w:val="000E0AD6"/>
    <w:rsid w:val="000E0F3E"/>
    <w:rsid w:val="000E36CF"/>
    <w:rsid w:val="000E3744"/>
    <w:rsid w:val="000E4B3B"/>
    <w:rsid w:val="000E4CAB"/>
    <w:rsid w:val="000E5120"/>
    <w:rsid w:val="000E56D4"/>
    <w:rsid w:val="000E7425"/>
    <w:rsid w:val="000F01AC"/>
    <w:rsid w:val="000F10F9"/>
    <w:rsid w:val="000F1278"/>
    <w:rsid w:val="000F12AF"/>
    <w:rsid w:val="000F1346"/>
    <w:rsid w:val="000F1665"/>
    <w:rsid w:val="000F2346"/>
    <w:rsid w:val="000F2A9B"/>
    <w:rsid w:val="000F49F6"/>
    <w:rsid w:val="000F4A4F"/>
    <w:rsid w:val="000F4B15"/>
    <w:rsid w:val="000F69DB"/>
    <w:rsid w:val="000F6A1D"/>
    <w:rsid w:val="000F6CBE"/>
    <w:rsid w:val="000F6E42"/>
    <w:rsid w:val="00100C78"/>
    <w:rsid w:val="0010520A"/>
    <w:rsid w:val="001054EE"/>
    <w:rsid w:val="00106306"/>
    <w:rsid w:val="00107508"/>
    <w:rsid w:val="001108F5"/>
    <w:rsid w:val="00111237"/>
    <w:rsid w:val="001116D4"/>
    <w:rsid w:val="00111A4C"/>
    <w:rsid w:val="00111CFE"/>
    <w:rsid w:val="00112775"/>
    <w:rsid w:val="001134E6"/>
    <w:rsid w:val="0011419A"/>
    <w:rsid w:val="0011434D"/>
    <w:rsid w:val="001154C8"/>
    <w:rsid w:val="001159B0"/>
    <w:rsid w:val="00115E25"/>
    <w:rsid w:val="00115F99"/>
    <w:rsid w:val="00116231"/>
    <w:rsid w:val="00116C6A"/>
    <w:rsid w:val="00116E77"/>
    <w:rsid w:val="00117C8D"/>
    <w:rsid w:val="0012000E"/>
    <w:rsid w:val="00120863"/>
    <w:rsid w:val="001209A9"/>
    <w:rsid w:val="00121DAE"/>
    <w:rsid w:val="00122253"/>
    <w:rsid w:val="0012227E"/>
    <w:rsid w:val="00123292"/>
    <w:rsid w:val="00124A27"/>
    <w:rsid w:val="00125681"/>
    <w:rsid w:val="001256B8"/>
    <w:rsid w:val="001257F6"/>
    <w:rsid w:val="00126287"/>
    <w:rsid w:val="0012702F"/>
    <w:rsid w:val="00127105"/>
    <w:rsid w:val="001275A5"/>
    <w:rsid w:val="00127803"/>
    <w:rsid w:val="00127EBD"/>
    <w:rsid w:val="00130249"/>
    <w:rsid w:val="001304F5"/>
    <w:rsid w:val="00130F0A"/>
    <w:rsid w:val="0013302C"/>
    <w:rsid w:val="001331F3"/>
    <w:rsid w:val="001341E9"/>
    <w:rsid w:val="0013525D"/>
    <w:rsid w:val="00135527"/>
    <w:rsid w:val="0013574B"/>
    <w:rsid w:val="00135E17"/>
    <w:rsid w:val="0013659E"/>
    <w:rsid w:val="00136DFC"/>
    <w:rsid w:val="00137E62"/>
    <w:rsid w:val="00137ECF"/>
    <w:rsid w:val="001402DF"/>
    <w:rsid w:val="00140FB1"/>
    <w:rsid w:val="001411A8"/>
    <w:rsid w:val="00141E55"/>
    <w:rsid w:val="0014228C"/>
    <w:rsid w:val="001423AA"/>
    <w:rsid w:val="001428F6"/>
    <w:rsid w:val="00143044"/>
    <w:rsid w:val="00143BAF"/>
    <w:rsid w:val="00144488"/>
    <w:rsid w:val="001448F9"/>
    <w:rsid w:val="00145D27"/>
    <w:rsid w:val="00146F0E"/>
    <w:rsid w:val="001470DA"/>
    <w:rsid w:val="001475EC"/>
    <w:rsid w:val="00147C26"/>
    <w:rsid w:val="0015025A"/>
    <w:rsid w:val="00150974"/>
    <w:rsid w:val="00151094"/>
    <w:rsid w:val="001510A8"/>
    <w:rsid w:val="00153DE4"/>
    <w:rsid w:val="00156F2F"/>
    <w:rsid w:val="00157CD7"/>
    <w:rsid w:val="001601C8"/>
    <w:rsid w:val="00160617"/>
    <w:rsid w:val="00160852"/>
    <w:rsid w:val="00160F42"/>
    <w:rsid w:val="0016129B"/>
    <w:rsid w:val="0016129D"/>
    <w:rsid w:val="0016372C"/>
    <w:rsid w:val="001640A7"/>
    <w:rsid w:val="00164C9A"/>
    <w:rsid w:val="00165B1D"/>
    <w:rsid w:val="00165F10"/>
    <w:rsid w:val="00166309"/>
    <w:rsid w:val="00166367"/>
    <w:rsid w:val="00166C80"/>
    <w:rsid w:val="00166E1C"/>
    <w:rsid w:val="00167DCC"/>
    <w:rsid w:val="0017068C"/>
    <w:rsid w:val="001711A7"/>
    <w:rsid w:val="00171362"/>
    <w:rsid w:val="0017262F"/>
    <w:rsid w:val="00172C38"/>
    <w:rsid w:val="00174476"/>
    <w:rsid w:val="001745A1"/>
    <w:rsid w:val="00177760"/>
    <w:rsid w:val="001810A7"/>
    <w:rsid w:val="0018170D"/>
    <w:rsid w:val="00181BEA"/>
    <w:rsid w:val="00182A65"/>
    <w:rsid w:val="00182A70"/>
    <w:rsid w:val="00182E18"/>
    <w:rsid w:val="00182FEE"/>
    <w:rsid w:val="00183070"/>
    <w:rsid w:val="001830D0"/>
    <w:rsid w:val="001844FE"/>
    <w:rsid w:val="00185181"/>
    <w:rsid w:val="00186060"/>
    <w:rsid w:val="00186272"/>
    <w:rsid w:val="00186BD9"/>
    <w:rsid w:val="0018753D"/>
    <w:rsid w:val="001879F7"/>
    <w:rsid w:val="00187BC5"/>
    <w:rsid w:val="00187BDA"/>
    <w:rsid w:val="00190A07"/>
    <w:rsid w:val="001911F7"/>
    <w:rsid w:val="00191D08"/>
    <w:rsid w:val="00191E2B"/>
    <w:rsid w:val="00192D28"/>
    <w:rsid w:val="001930B2"/>
    <w:rsid w:val="0019417D"/>
    <w:rsid w:val="001949DC"/>
    <w:rsid w:val="0019588D"/>
    <w:rsid w:val="00196416"/>
    <w:rsid w:val="00197C1B"/>
    <w:rsid w:val="00197E24"/>
    <w:rsid w:val="001A04A1"/>
    <w:rsid w:val="001A1B21"/>
    <w:rsid w:val="001A3A4E"/>
    <w:rsid w:val="001A4181"/>
    <w:rsid w:val="001A490B"/>
    <w:rsid w:val="001A5717"/>
    <w:rsid w:val="001A5802"/>
    <w:rsid w:val="001A6865"/>
    <w:rsid w:val="001A6866"/>
    <w:rsid w:val="001A769B"/>
    <w:rsid w:val="001A7776"/>
    <w:rsid w:val="001A7BAB"/>
    <w:rsid w:val="001B1204"/>
    <w:rsid w:val="001B338B"/>
    <w:rsid w:val="001B3472"/>
    <w:rsid w:val="001B4846"/>
    <w:rsid w:val="001B54A1"/>
    <w:rsid w:val="001B7604"/>
    <w:rsid w:val="001B763A"/>
    <w:rsid w:val="001B767D"/>
    <w:rsid w:val="001C0959"/>
    <w:rsid w:val="001C0DAA"/>
    <w:rsid w:val="001C159A"/>
    <w:rsid w:val="001C1934"/>
    <w:rsid w:val="001C2F77"/>
    <w:rsid w:val="001C305A"/>
    <w:rsid w:val="001C32B9"/>
    <w:rsid w:val="001C4646"/>
    <w:rsid w:val="001C481B"/>
    <w:rsid w:val="001C4A5E"/>
    <w:rsid w:val="001C5086"/>
    <w:rsid w:val="001C50E5"/>
    <w:rsid w:val="001C583A"/>
    <w:rsid w:val="001C5A5B"/>
    <w:rsid w:val="001C5F8D"/>
    <w:rsid w:val="001C6DB2"/>
    <w:rsid w:val="001C7837"/>
    <w:rsid w:val="001C7B55"/>
    <w:rsid w:val="001C7EBF"/>
    <w:rsid w:val="001D019A"/>
    <w:rsid w:val="001D136A"/>
    <w:rsid w:val="001D1943"/>
    <w:rsid w:val="001D1EEE"/>
    <w:rsid w:val="001D2ABE"/>
    <w:rsid w:val="001D2B44"/>
    <w:rsid w:val="001D2DBB"/>
    <w:rsid w:val="001D2F1B"/>
    <w:rsid w:val="001D3D63"/>
    <w:rsid w:val="001D57EB"/>
    <w:rsid w:val="001D5A90"/>
    <w:rsid w:val="001D6213"/>
    <w:rsid w:val="001D6F40"/>
    <w:rsid w:val="001D7156"/>
    <w:rsid w:val="001E0F67"/>
    <w:rsid w:val="001E2981"/>
    <w:rsid w:val="001E29F5"/>
    <w:rsid w:val="001E33F0"/>
    <w:rsid w:val="001E3513"/>
    <w:rsid w:val="001E3A93"/>
    <w:rsid w:val="001E3C6E"/>
    <w:rsid w:val="001E3C86"/>
    <w:rsid w:val="001E564C"/>
    <w:rsid w:val="001E5781"/>
    <w:rsid w:val="001E5DAF"/>
    <w:rsid w:val="001E620A"/>
    <w:rsid w:val="001E66BC"/>
    <w:rsid w:val="001E6EF4"/>
    <w:rsid w:val="001E707E"/>
    <w:rsid w:val="001E76F7"/>
    <w:rsid w:val="001E7EA0"/>
    <w:rsid w:val="001F13BC"/>
    <w:rsid w:val="001F22D3"/>
    <w:rsid w:val="001F3D8C"/>
    <w:rsid w:val="001F4179"/>
    <w:rsid w:val="001F44F2"/>
    <w:rsid w:val="001F5007"/>
    <w:rsid w:val="001F5210"/>
    <w:rsid w:val="001F5B7A"/>
    <w:rsid w:val="001F5FE6"/>
    <w:rsid w:val="001F6A24"/>
    <w:rsid w:val="001F6B63"/>
    <w:rsid w:val="001F72E8"/>
    <w:rsid w:val="001F7881"/>
    <w:rsid w:val="001F7EC5"/>
    <w:rsid w:val="00200161"/>
    <w:rsid w:val="002006F7"/>
    <w:rsid w:val="002019C4"/>
    <w:rsid w:val="00201FAD"/>
    <w:rsid w:val="0020258B"/>
    <w:rsid w:val="00203C38"/>
    <w:rsid w:val="0020458D"/>
    <w:rsid w:val="00204626"/>
    <w:rsid w:val="00204A17"/>
    <w:rsid w:val="00205460"/>
    <w:rsid w:val="00205924"/>
    <w:rsid w:val="00205E67"/>
    <w:rsid w:val="00206D2D"/>
    <w:rsid w:val="00207247"/>
    <w:rsid w:val="00207C8A"/>
    <w:rsid w:val="00210211"/>
    <w:rsid w:val="002117CE"/>
    <w:rsid w:val="00211A41"/>
    <w:rsid w:val="002130C5"/>
    <w:rsid w:val="00213B67"/>
    <w:rsid w:val="0021404A"/>
    <w:rsid w:val="00215DCA"/>
    <w:rsid w:val="00216868"/>
    <w:rsid w:val="002169D0"/>
    <w:rsid w:val="00217A94"/>
    <w:rsid w:val="00220987"/>
    <w:rsid w:val="00220A41"/>
    <w:rsid w:val="00220CF6"/>
    <w:rsid w:val="002212D1"/>
    <w:rsid w:val="00221C2C"/>
    <w:rsid w:val="00221D87"/>
    <w:rsid w:val="00222AFA"/>
    <w:rsid w:val="002237C3"/>
    <w:rsid w:val="00223993"/>
    <w:rsid w:val="002243B7"/>
    <w:rsid w:val="00225C81"/>
    <w:rsid w:val="002263B5"/>
    <w:rsid w:val="002267FF"/>
    <w:rsid w:val="00231189"/>
    <w:rsid w:val="00231FDC"/>
    <w:rsid w:val="002337BD"/>
    <w:rsid w:val="0023436F"/>
    <w:rsid w:val="0023567A"/>
    <w:rsid w:val="002356BE"/>
    <w:rsid w:val="00235CFA"/>
    <w:rsid w:val="002368B9"/>
    <w:rsid w:val="00236AC3"/>
    <w:rsid w:val="0023715A"/>
    <w:rsid w:val="00237C6D"/>
    <w:rsid w:val="0024012B"/>
    <w:rsid w:val="0024023B"/>
    <w:rsid w:val="00240691"/>
    <w:rsid w:val="00240A6A"/>
    <w:rsid w:val="00240D59"/>
    <w:rsid w:val="00240F2F"/>
    <w:rsid w:val="002414FF"/>
    <w:rsid w:val="002420D6"/>
    <w:rsid w:val="00242991"/>
    <w:rsid w:val="00243DAC"/>
    <w:rsid w:val="002447C7"/>
    <w:rsid w:val="00244857"/>
    <w:rsid w:val="00244A15"/>
    <w:rsid w:val="0024638D"/>
    <w:rsid w:val="002463FC"/>
    <w:rsid w:val="00246620"/>
    <w:rsid w:val="00246B3C"/>
    <w:rsid w:val="00247725"/>
    <w:rsid w:val="00251059"/>
    <w:rsid w:val="00251ADE"/>
    <w:rsid w:val="002520B8"/>
    <w:rsid w:val="00253D2C"/>
    <w:rsid w:val="00254EEC"/>
    <w:rsid w:val="0025536A"/>
    <w:rsid w:val="00255B0E"/>
    <w:rsid w:val="00256A90"/>
    <w:rsid w:val="00256C5E"/>
    <w:rsid w:val="00256E75"/>
    <w:rsid w:val="00257048"/>
    <w:rsid w:val="002572BA"/>
    <w:rsid w:val="002600B2"/>
    <w:rsid w:val="0026060F"/>
    <w:rsid w:val="00260C81"/>
    <w:rsid w:val="00260F93"/>
    <w:rsid w:val="00261035"/>
    <w:rsid w:val="002611D9"/>
    <w:rsid w:val="00263323"/>
    <w:rsid w:val="00263501"/>
    <w:rsid w:val="002635DC"/>
    <w:rsid w:val="002636B1"/>
    <w:rsid w:val="00263B78"/>
    <w:rsid w:val="00263C77"/>
    <w:rsid w:val="00265FB1"/>
    <w:rsid w:val="0026627E"/>
    <w:rsid w:val="00266D39"/>
    <w:rsid w:val="00267DE2"/>
    <w:rsid w:val="00267EF1"/>
    <w:rsid w:val="00270748"/>
    <w:rsid w:val="00270757"/>
    <w:rsid w:val="00270B43"/>
    <w:rsid w:val="00270DD9"/>
    <w:rsid w:val="00270EE5"/>
    <w:rsid w:val="002721C0"/>
    <w:rsid w:val="002725A9"/>
    <w:rsid w:val="00272ACC"/>
    <w:rsid w:val="00272C2C"/>
    <w:rsid w:val="00273304"/>
    <w:rsid w:val="002735A7"/>
    <w:rsid w:val="0027392E"/>
    <w:rsid w:val="00275970"/>
    <w:rsid w:val="00275C34"/>
    <w:rsid w:val="002806D6"/>
    <w:rsid w:val="00280DA0"/>
    <w:rsid w:val="00280F7D"/>
    <w:rsid w:val="002823B5"/>
    <w:rsid w:val="00285661"/>
    <w:rsid w:val="002860C1"/>
    <w:rsid w:val="00286B41"/>
    <w:rsid w:val="00286F7B"/>
    <w:rsid w:val="00287423"/>
    <w:rsid w:val="002874C6"/>
    <w:rsid w:val="002875A8"/>
    <w:rsid w:val="00287EAD"/>
    <w:rsid w:val="002913BC"/>
    <w:rsid w:val="00291677"/>
    <w:rsid w:val="002917B4"/>
    <w:rsid w:val="00291A82"/>
    <w:rsid w:val="00291F7F"/>
    <w:rsid w:val="00293FF9"/>
    <w:rsid w:val="00294808"/>
    <w:rsid w:val="00294E36"/>
    <w:rsid w:val="0029535A"/>
    <w:rsid w:val="002957FA"/>
    <w:rsid w:val="00296266"/>
    <w:rsid w:val="002A0140"/>
    <w:rsid w:val="002A07A8"/>
    <w:rsid w:val="002A29A3"/>
    <w:rsid w:val="002A329D"/>
    <w:rsid w:val="002A4AA4"/>
    <w:rsid w:val="002A514B"/>
    <w:rsid w:val="002A664F"/>
    <w:rsid w:val="002A681D"/>
    <w:rsid w:val="002A7950"/>
    <w:rsid w:val="002B0237"/>
    <w:rsid w:val="002B2B5E"/>
    <w:rsid w:val="002B3911"/>
    <w:rsid w:val="002B3B07"/>
    <w:rsid w:val="002B4922"/>
    <w:rsid w:val="002B494B"/>
    <w:rsid w:val="002B56C0"/>
    <w:rsid w:val="002B66D3"/>
    <w:rsid w:val="002B7070"/>
    <w:rsid w:val="002B72E6"/>
    <w:rsid w:val="002C0A09"/>
    <w:rsid w:val="002C25A0"/>
    <w:rsid w:val="002C2A83"/>
    <w:rsid w:val="002C3279"/>
    <w:rsid w:val="002C346A"/>
    <w:rsid w:val="002C3913"/>
    <w:rsid w:val="002C4F90"/>
    <w:rsid w:val="002C55B1"/>
    <w:rsid w:val="002C63FD"/>
    <w:rsid w:val="002C665A"/>
    <w:rsid w:val="002D17AF"/>
    <w:rsid w:val="002D1A1D"/>
    <w:rsid w:val="002D34B1"/>
    <w:rsid w:val="002D3B06"/>
    <w:rsid w:val="002D592A"/>
    <w:rsid w:val="002D5EAD"/>
    <w:rsid w:val="002D6831"/>
    <w:rsid w:val="002D6D5C"/>
    <w:rsid w:val="002D7001"/>
    <w:rsid w:val="002D7B5A"/>
    <w:rsid w:val="002E1443"/>
    <w:rsid w:val="002E1F13"/>
    <w:rsid w:val="002E2C5A"/>
    <w:rsid w:val="002E34A4"/>
    <w:rsid w:val="002E358B"/>
    <w:rsid w:val="002E3A6F"/>
    <w:rsid w:val="002E3E6C"/>
    <w:rsid w:val="002E42C4"/>
    <w:rsid w:val="002E4605"/>
    <w:rsid w:val="002E5D35"/>
    <w:rsid w:val="002E7698"/>
    <w:rsid w:val="002E779A"/>
    <w:rsid w:val="002E7904"/>
    <w:rsid w:val="002F1E7C"/>
    <w:rsid w:val="002F24D5"/>
    <w:rsid w:val="002F28DA"/>
    <w:rsid w:val="002F2979"/>
    <w:rsid w:val="002F2F66"/>
    <w:rsid w:val="002F3719"/>
    <w:rsid w:val="002F3A12"/>
    <w:rsid w:val="002F40FA"/>
    <w:rsid w:val="002F41A3"/>
    <w:rsid w:val="002F54F1"/>
    <w:rsid w:val="002F565E"/>
    <w:rsid w:val="002F60F1"/>
    <w:rsid w:val="002F6801"/>
    <w:rsid w:val="002F7149"/>
    <w:rsid w:val="002F7724"/>
    <w:rsid w:val="00302276"/>
    <w:rsid w:val="00302A72"/>
    <w:rsid w:val="00302FD3"/>
    <w:rsid w:val="003038C1"/>
    <w:rsid w:val="00304303"/>
    <w:rsid w:val="0030470A"/>
    <w:rsid w:val="00306213"/>
    <w:rsid w:val="003072AF"/>
    <w:rsid w:val="0030767A"/>
    <w:rsid w:val="003103B6"/>
    <w:rsid w:val="00311448"/>
    <w:rsid w:val="003139BF"/>
    <w:rsid w:val="00313F37"/>
    <w:rsid w:val="003140A0"/>
    <w:rsid w:val="00314BD5"/>
    <w:rsid w:val="003150DD"/>
    <w:rsid w:val="003153C0"/>
    <w:rsid w:val="0031580A"/>
    <w:rsid w:val="00316322"/>
    <w:rsid w:val="003163D4"/>
    <w:rsid w:val="00316EB8"/>
    <w:rsid w:val="003204DD"/>
    <w:rsid w:val="00320757"/>
    <w:rsid w:val="00320ABC"/>
    <w:rsid w:val="00320ADF"/>
    <w:rsid w:val="00321857"/>
    <w:rsid w:val="00321F2B"/>
    <w:rsid w:val="003232EE"/>
    <w:rsid w:val="0032488C"/>
    <w:rsid w:val="00324939"/>
    <w:rsid w:val="00324FE0"/>
    <w:rsid w:val="00325673"/>
    <w:rsid w:val="003269CE"/>
    <w:rsid w:val="003272A0"/>
    <w:rsid w:val="00327405"/>
    <w:rsid w:val="0033040D"/>
    <w:rsid w:val="00331FF8"/>
    <w:rsid w:val="00332104"/>
    <w:rsid w:val="00332506"/>
    <w:rsid w:val="003326E3"/>
    <w:rsid w:val="00332FA3"/>
    <w:rsid w:val="00333100"/>
    <w:rsid w:val="0033432A"/>
    <w:rsid w:val="003343D4"/>
    <w:rsid w:val="00334633"/>
    <w:rsid w:val="00334CF5"/>
    <w:rsid w:val="0033518C"/>
    <w:rsid w:val="00336814"/>
    <w:rsid w:val="0033757C"/>
    <w:rsid w:val="00337F42"/>
    <w:rsid w:val="0034065D"/>
    <w:rsid w:val="0034072C"/>
    <w:rsid w:val="00340CAF"/>
    <w:rsid w:val="003419E9"/>
    <w:rsid w:val="00342144"/>
    <w:rsid w:val="00342D72"/>
    <w:rsid w:val="0034564B"/>
    <w:rsid w:val="00346055"/>
    <w:rsid w:val="003464D2"/>
    <w:rsid w:val="00346DE1"/>
    <w:rsid w:val="00347AF6"/>
    <w:rsid w:val="00350643"/>
    <w:rsid w:val="003519C8"/>
    <w:rsid w:val="00352026"/>
    <w:rsid w:val="003539CA"/>
    <w:rsid w:val="003543EE"/>
    <w:rsid w:val="00354512"/>
    <w:rsid w:val="00354FFA"/>
    <w:rsid w:val="00355CD7"/>
    <w:rsid w:val="003603FC"/>
    <w:rsid w:val="00360C10"/>
    <w:rsid w:val="0036232E"/>
    <w:rsid w:val="00362656"/>
    <w:rsid w:val="00364115"/>
    <w:rsid w:val="00364599"/>
    <w:rsid w:val="0036470D"/>
    <w:rsid w:val="003650F5"/>
    <w:rsid w:val="003654E7"/>
    <w:rsid w:val="003665C1"/>
    <w:rsid w:val="003665F0"/>
    <w:rsid w:val="00366D77"/>
    <w:rsid w:val="00367788"/>
    <w:rsid w:val="00370DC7"/>
    <w:rsid w:val="003710B8"/>
    <w:rsid w:val="00371E0F"/>
    <w:rsid w:val="00372346"/>
    <w:rsid w:val="00373B0C"/>
    <w:rsid w:val="00373B37"/>
    <w:rsid w:val="00374632"/>
    <w:rsid w:val="00374676"/>
    <w:rsid w:val="00374C34"/>
    <w:rsid w:val="00375606"/>
    <w:rsid w:val="003800C2"/>
    <w:rsid w:val="00380D33"/>
    <w:rsid w:val="00381206"/>
    <w:rsid w:val="003824CA"/>
    <w:rsid w:val="0038263C"/>
    <w:rsid w:val="003829DB"/>
    <w:rsid w:val="00382D88"/>
    <w:rsid w:val="003844B4"/>
    <w:rsid w:val="00385EBE"/>
    <w:rsid w:val="00386774"/>
    <w:rsid w:val="00386971"/>
    <w:rsid w:val="00387C43"/>
    <w:rsid w:val="003908B7"/>
    <w:rsid w:val="00390CE9"/>
    <w:rsid w:val="00390F11"/>
    <w:rsid w:val="003919E7"/>
    <w:rsid w:val="00391A04"/>
    <w:rsid w:val="00391D4A"/>
    <w:rsid w:val="00393600"/>
    <w:rsid w:val="00393999"/>
    <w:rsid w:val="00396306"/>
    <w:rsid w:val="003966A2"/>
    <w:rsid w:val="00397195"/>
    <w:rsid w:val="003976E9"/>
    <w:rsid w:val="00397BA5"/>
    <w:rsid w:val="00397FD8"/>
    <w:rsid w:val="003A004A"/>
    <w:rsid w:val="003A1D28"/>
    <w:rsid w:val="003A1E2D"/>
    <w:rsid w:val="003A364C"/>
    <w:rsid w:val="003A3A32"/>
    <w:rsid w:val="003A548F"/>
    <w:rsid w:val="003A6A1B"/>
    <w:rsid w:val="003A72E9"/>
    <w:rsid w:val="003A782E"/>
    <w:rsid w:val="003B0187"/>
    <w:rsid w:val="003B021B"/>
    <w:rsid w:val="003B0E43"/>
    <w:rsid w:val="003B0E9D"/>
    <w:rsid w:val="003B2462"/>
    <w:rsid w:val="003B292B"/>
    <w:rsid w:val="003B3802"/>
    <w:rsid w:val="003B3BFB"/>
    <w:rsid w:val="003B61FD"/>
    <w:rsid w:val="003B7E12"/>
    <w:rsid w:val="003C01AD"/>
    <w:rsid w:val="003C0B72"/>
    <w:rsid w:val="003C27AF"/>
    <w:rsid w:val="003C3355"/>
    <w:rsid w:val="003C42D3"/>
    <w:rsid w:val="003C4BC5"/>
    <w:rsid w:val="003C4C64"/>
    <w:rsid w:val="003C5D62"/>
    <w:rsid w:val="003C5EA7"/>
    <w:rsid w:val="003C6221"/>
    <w:rsid w:val="003C63E0"/>
    <w:rsid w:val="003C652F"/>
    <w:rsid w:val="003C70A9"/>
    <w:rsid w:val="003D04AB"/>
    <w:rsid w:val="003D0C3F"/>
    <w:rsid w:val="003D1A5C"/>
    <w:rsid w:val="003D1D58"/>
    <w:rsid w:val="003D4DEF"/>
    <w:rsid w:val="003D551C"/>
    <w:rsid w:val="003D5A0C"/>
    <w:rsid w:val="003D7591"/>
    <w:rsid w:val="003D78FD"/>
    <w:rsid w:val="003D791F"/>
    <w:rsid w:val="003E00BF"/>
    <w:rsid w:val="003E0565"/>
    <w:rsid w:val="003E1105"/>
    <w:rsid w:val="003E118B"/>
    <w:rsid w:val="003E176A"/>
    <w:rsid w:val="003E34DD"/>
    <w:rsid w:val="003E36F0"/>
    <w:rsid w:val="003E38C1"/>
    <w:rsid w:val="003E446E"/>
    <w:rsid w:val="003E6BB0"/>
    <w:rsid w:val="003E729C"/>
    <w:rsid w:val="003E72B8"/>
    <w:rsid w:val="003E7ACE"/>
    <w:rsid w:val="003E7B67"/>
    <w:rsid w:val="003E7C99"/>
    <w:rsid w:val="003F2C51"/>
    <w:rsid w:val="003F2D9F"/>
    <w:rsid w:val="003F3244"/>
    <w:rsid w:val="003F5AE2"/>
    <w:rsid w:val="003F6306"/>
    <w:rsid w:val="003F638D"/>
    <w:rsid w:val="003F6F41"/>
    <w:rsid w:val="003F7626"/>
    <w:rsid w:val="003F7F18"/>
    <w:rsid w:val="00402827"/>
    <w:rsid w:val="00403497"/>
    <w:rsid w:val="004035D3"/>
    <w:rsid w:val="00403C18"/>
    <w:rsid w:val="00403CAF"/>
    <w:rsid w:val="0040421F"/>
    <w:rsid w:val="00410413"/>
    <w:rsid w:val="004105C8"/>
    <w:rsid w:val="00411CD3"/>
    <w:rsid w:val="0041272B"/>
    <w:rsid w:val="004127D4"/>
    <w:rsid w:val="0041322E"/>
    <w:rsid w:val="004133BB"/>
    <w:rsid w:val="00413A56"/>
    <w:rsid w:val="004145F7"/>
    <w:rsid w:val="00414999"/>
    <w:rsid w:val="004150DA"/>
    <w:rsid w:val="0041542F"/>
    <w:rsid w:val="0041677D"/>
    <w:rsid w:val="00417136"/>
    <w:rsid w:val="00420338"/>
    <w:rsid w:val="00420A16"/>
    <w:rsid w:val="004223E1"/>
    <w:rsid w:val="00422DDD"/>
    <w:rsid w:val="00424AF8"/>
    <w:rsid w:val="004256C2"/>
    <w:rsid w:val="00426E98"/>
    <w:rsid w:val="00427494"/>
    <w:rsid w:val="004275FF"/>
    <w:rsid w:val="00427A85"/>
    <w:rsid w:val="00427C77"/>
    <w:rsid w:val="0043000B"/>
    <w:rsid w:val="004306C7"/>
    <w:rsid w:val="00430710"/>
    <w:rsid w:val="00431A61"/>
    <w:rsid w:val="00432341"/>
    <w:rsid w:val="00434434"/>
    <w:rsid w:val="004352D4"/>
    <w:rsid w:val="0043579A"/>
    <w:rsid w:val="00435B72"/>
    <w:rsid w:val="0043651A"/>
    <w:rsid w:val="00436B08"/>
    <w:rsid w:val="00437625"/>
    <w:rsid w:val="00440695"/>
    <w:rsid w:val="00440B4E"/>
    <w:rsid w:val="00441791"/>
    <w:rsid w:val="004423B6"/>
    <w:rsid w:val="00442A58"/>
    <w:rsid w:val="00442A91"/>
    <w:rsid w:val="00442ED9"/>
    <w:rsid w:val="00443299"/>
    <w:rsid w:val="004440A1"/>
    <w:rsid w:val="00444263"/>
    <w:rsid w:val="00444568"/>
    <w:rsid w:val="00444CDB"/>
    <w:rsid w:val="00444EA4"/>
    <w:rsid w:val="00444EAF"/>
    <w:rsid w:val="004452D7"/>
    <w:rsid w:val="00445ACE"/>
    <w:rsid w:val="00446171"/>
    <w:rsid w:val="0044674A"/>
    <w:rsid w:val="00447659"/>
    <w:rsid w:val="00450068"/>
    <w:rsid w:val="004507BB"/>
    <w:rsid w:val="00451130"/>
    <w:rsid w:val="0045138A"/>
    <w:rsid w:val="004520C4"/>
    <w:rsid w:val="00452FE8"/>
    <w:rsid w:val="004540C0"/>
    <w:rsid w:val="00455206"/>
    <w:rsid w:val="00456718"/>
    <w:rsid w:val="00456A21"/>
    <w:rsid w:val="00457BFA"/>
    <w:rsid w:val="00457C71"/>
    <w:rsid w:val="004618D5"/>
    <w:rsid w:val="00461B19"/>
    <w:rsid w:val="00462632"/>
    <w:rsid w:val="00463D6D"/>
    <w:rsid w:val="00463FE3"/>
    <w:rsid w:val="00464838"/>
    <w:rsid w:val="0046496D"/>
    <w:rsid w:val="00464AF3"/>
    <w:rsid w:val="00464BBF"/>
    <w:rsid w:val="004655E6"/>
    <w:rsid w:val="004659AA"/>
    <w:rsid w:val="00466CE3"/>
    <w:rsid w:val="004671A2"/>
    <w:rsid w:val="00467731"/>
    <w:rsid w:val="00470F7F"/>
    <w:rsid w:val="004711FF"/>
    <w:rsid w:val="00471433"/>
    <w:rsid w:val="00472540"/>
    <w:rsid w:val="004725DA"/>
    <w:rsid w:val="004741E0"/>
    <w:rsid w:val="0047457C"/>
    <w:rsid w:val="004747F7"/>
    <w:rsid w:val="00474D21"/>
    <w:rsid w:val="00475142"/>
    <w:rsid w:val="0047667A"/>
    <w:rsid w:val="00476C3B"/>
    <w:rsid w:val="00477BCE"/>
    <w:rsid w:val="00480235"/>
    <w:rsid w:val="00481094"/>
    <w:rsid w:val="004828BA"/>
    <w:rsid w:val="0048291D"/>
    <w:rsid w:val="00483ADC"/>
    <w:rsid w:val="00483B85"/>
    <w:rsid w:val="00484899"/>
    <w:rsid w:val="00484B37"/>
    <w:rsid w:val="00484DD6"/>
    <w:rsid w:val="004858FD"/>
    <w:rsid w:val="004861E0"/>
    <w:rsid w:val="0048694F"/>
    <w:rsid w:val="00487B6B"/>
    <w:rsid w:val="00490ADC"/>
    <w:rsid w:val="00491717"/>
    <w:rsid w:val="00491DF0"/>
    <w:rsid w:val="00492456"/>
    <w:rsid w:val="004926B4"/>
    <w:rsid w:val="00493B02"/>
    <w:rsid w:val="0049408B"/>
    <w:rsid w:val="004944F5"/>
    <w:rsid w:val="004947B2"/>
    <w:rsid w:val="004953DE"/>
    <w:rsid w:val="0049546B"/>
    <w:rsid w:val="00495E24"/>
    <w:rsid w:val="004961F3"/>
    <w:rsid w:val="00496444"/>
    <w:rsid w:val="00496CEC"/>
    <w:rsid w:val="00497368"/>
    <w:rsid w:val="004A0EA9"/>
    <w:rsid w:val="004A1937"/>
    <w:rsid w:val="004A27FA"/>
    <w:rsid w:val="004A2A26"/>
    <w:rsid w:val="004A2AB8"/>
    <w:rsid w:val="004A30FA"/>
    <w:rsid w:val="004A4247"/>
    <w:rsid w:val="004A565B"/>
    <w:rsid w:val="004A6E11"/>
    <w:rsid w:val="004B03C6"/>
    <w:rsid w:val="004B0B4C"/>
    <w:rsid w:val="004B0EE9"/>
    <w:rsid w:val="004B1E8C"/>
    <w:rsid w:val="004B289F"/>
    <w:rsid w:val="004B4CF4"/>
    <w:rsid w:val="004B6037"/>
    <w:rsid w:val="004B6186"/>
    <w:rsid w:val="004B6389"/>
    <w:rsid w:val="004B7DDB"/>
    <w:rsid w:val="004C10A7"/>
    <w:rsid w:val="004C1571"/>
    <w:rsid w:val="004C1D7A"/>
    <w:rsid w:val="004C3075"/>
    <w:rsid w:val="004C3CF4"/>
    <w:rsid w:val="004C4A37"/>
    <w:rsid w:val="004C4E54"/>
    <w:rsid w:val="004C5A09"/>
    <w:rsid w:val="004C5A4E"/>
    <w:rsid w:val="004C5CC9"/>
    <w:rsid w:val="004C6A6E"/>
    <w:rsid w:val="004C7179"/>
    <w:rsid w:val="004C7622"/>
    <w:rsid w:val="004C7684"/>
    <w:rsid w:val="004C76F0"/>
    <w:rsid w:val="004D06A8"/>
    <w:rsid w:val="004D06B6"/>
    <w:rsid w:val="004D0C4C"/>
    <w:rsid w:val="004D127A"/>
    <w:rsid w:val="004D17EB"/>
    <w:rsid w:val="004D2022"/>
    <w:rsid w:val="004D2086"/>
    <w:rsid w:val="004D396C"/>
    <w:rsid w:val="004D3AC8"/>
    <w:rsid w:val="004D512F"/>
    <w:rsid w:val="004D5653"/>
    <w:rsid w:val="004E0334"/>
    <w:rsid w:val="004E061F"/>
    <w:rsid w:val="004E22DD"/>
    <w:rsid w:val="004E2CB9"/>
    <w:rsid w:val="004E3259"/>
    <w:rsid w:val="004E343C"/>
    <w:rsid w:val="004E38AF"/>
    <w:rsid w:val="004E3DFB"/>
    <w:rsid w:val="004E3F46"/>
    <w:rsid w:val="004E5438"/>
    <w:rsid w:val="004E5D52"/>
    <w:rsid w:val="004E71A1"/>
    <w:rsid w:val="004F03E8"/>
    <w:rsid w:val="004F080A"/>
    <w:rsid w:val="004F1E3B"/>
    <w:rsid w:val="004F2C52"/>
    <w:rsid w:val="004F30FA"/>
    <w:rsid w:val="004F331E"/>
    <w:rsid w:val="004F3DDD"/>
    <w:rsid w:val="004F41F9"/>
    <w:rsid w:val="004F4947"/>
    <w:rsid w:val="004F4C63"/>
    <w:rsid w:val="004F4EF9"/>
    <w:rsid w:val="004F4FDE"/>
    <w:rsid w:val="004F6107"/>
    <w:rsid w:val="004F6603"/>
    <w:rsid w:val="004F676A"/>
    <w:rsid w:val="004F6785"/>
    <w:rsid w:val="005018E0"/>
    <w:rsid w:val="00502484"/>
    <w:rsid w:val="00502994"/>
    <w:rsid w:val="005030CD"/>
    <w:rsid w:val="005039A3"/>
    <w:rsid w:val="005055EC"/>
    <w:rsid w:val="0050619E"/>
    <w:rsid w:val="00507006"/>
    <w:rsid w:val="0050760E"/>
    <w:rsid w:val="00507D51"/>
    <w:rsid w:val="00510A0F"/>
    <w:rsid w:val="00510CAB"/>
    <w:rsid w:val="0051121A"/>
    <w:rsid w:val="005112F8"/>
    <w:rsid w:val="005117F1"/>
    <w:rsid w:val="00512437"/>
    <w:rsid w:val="00512C7A"/>
    <w:rsid w:val="00513828"/>
    <w:rsid w:val="00513B24"/>
    <w:rsid w:val="00514A1A"/>
    <w:rsid w:val="00514FED"/>
    <w:rsid w:val="00515068"/>
    <w:rsid w:val="00515706"/>
    <w:rsid w:val="00515735"/>
    <w:rsid w:val="00515C1D"/>
    <w:rsid w:val="00515E23"/>
    <w:rsid w:val="00516457"/>
    <w:rsid w:val="00517888"/>
    <w:rsid w:val="00520447"/>
    <w:rsid w:val="005207C7"/>
    <w:rsid w:val="005222A6"/>
    <w:rsid w:val="005223B5"/>
    <w:rsid w:val="005229BB"/>
    <w:rsid w:val="00524D11"/>
    <w:rsid w:val="00526573"/>
    <w:rsid w:val="00527516"/>
    <w:rsid w:val="00527E4E"/>
    <w:rsid w:val="00527EBF"/>
    <w:rsid w:val="005302FF"/>
    <w:rsid w:val="005305F2"/>
    <w:rsid w:val="00530ED0"/>
    <w:rsid w:val="00531098"/>
    <w:rsid w:val="0053140B"/>
    <w:rsid w:val="0053173F"/>
    <w:rsid w:val="00531BBF"/>
    <w:rsid w:val="0053225F"/>
    <w:rsid w:val="00532385"/>
    <w:rsid w:val="00533370"/>
    <w:rsid w:val="005339C4"/>
    <w:rsid w:val="00533C07"/>
    <w:rsid w:val="00534F56"/>
    <w:rsid w:val="00536736"/>
    <w:rsid w:val="00536A65"/>
    <w:rsid w:val="00537CE4"/>
    <w:rsid w:val="00537F77"/>
    <w:rsid w:val="0054048C"/>
    <w:rsid w:val="005427E4"/>
    <w:rsid w:val="00543370"/>
    <w:rsid w:val="0054351E"/>
    <w:rsid w:val="005443B2"/>
    <w:rsid w:val="005449D0"/>
    <w:rsid w:val="005454AE"/>
    <w:rsid w:val="005455B0"/>
    <w:rsid w:val="005463CB"/>
    <w:rsid w:val="0054643F"/>
    <w:rsid w:val="005471F3"/>
    <w:rsid w:val="00550CC4"/>
    <w:rsid w:val="005512FC"/>
    <w:rsid w:val="005522D5"/>
    <w:rsid w:val="00552437"/>
    <w:rsid w:val="0055273D"/>
    <w:rsid w:val="0055283C"/>
    <w:rsid w:val="0055284F"/>
    <w:rsid w:val="00553075"/>
    <w:rsid w:val="005533BD"/>
    <w:rsid w:val="00553C15"/>
    <w:rsid w:val="00553F1E"/>
    <w:rsid w:val="0055562B"/>
    <w:rsid w:val="00555A95"/>
    <w:rsid w:val="0055796A"/>
    <w:rsid w:val="00560011"/>
    <w:rsid w:val="0056005F"/>
    <w:rsid w:val="00560E01"/>
    <w:rsid w:val="005625C9"/>
    <w:rsid w:val="00562677"/>
    <w:rsid w:val="00562A27"/>
    <w:rsid w:val="00562CA7"/>
    <w:rsid w:val="00563302"/>
    <w:rsid w:val="005639C1"/>
    <w:rsid w:val="005649B9"/>
    <w:rsid w:val="00565503"/>
    <w:rsid w:val="0056603E"/>
    <w:rsid w:val="005669B2"/>
    <w:rsid w:val="0056732D"/>
    <w:rsid w:val="00571704"/>
    <w:rsid w:val="00571760"/>
    <w:rsid w:val="005724E3"/>
    <w:rsid w:val="00572E4F"/>
    <w:rsid w:val="0057313D"/>
    <w:rsid w:val="0057333B"/>
    <w:rsid w:val="00575D01"/>
    <w:rsid w:val="00576FB6"/>
    <w:rsid w:val="00577035"/>
    <w:rsid w:val="00577B17"/>
    <w:rsid w:val="00580CEE"/>
    <w:rsid w:val="00580E5E"/>
    <w:rsid w:val="005813D8"/>
    <w:rsid w:val="00581D17"/>
    <w:rsid w:val="005828BF"/>
    <w:rsid w:val="00582FB1"/>
    <w:rsid w:val="0058505E"/>
    <w:rsid w:val="00585084"/>
    <w:rsid w:val="005851B2"/>
    <w:rsid w:val="005864F4"/>
    <w:rsid w:val="005867D3"/>
    <w:rsid w:val="00591A9F"/>
    <w:rsid w:val="00591E03"/>
    <w:rsid w:val="00592382"/>
    <w:rsid w:val="00592AFF"/>
    <w:rsid w:val="00593145"/>
    <w:rsid w:val="0059315B"/>
    <w:rsid w:val="00593845"/>
    <w:rsid w:val="0059384C"/>
    <w:rsid w:val="00594752"/>
    <w:rsid w:val="005961CF"/>
    <w:rsid w:val="00596316"/>
    <w:rsid w:val="00596368"/>
    <w:rsid w:val="00597C03"/>
    <w:rsid w:val="005A06F4"/>
    <w:rsid w:val="005A2B1F"/>
    <w:rsid w:val="005A2BA2"/>
    <w:rsid w:val="005A2DFE"/>
    <w:rsid w:val="005A30FE"/>
    <w:rsid w:val="005A3165"/>
    <w:rsid w:val="005A35EB"/>
    <w:rsid w:val="005A4479"/>
    <w:rsid w:val="005A5389"/>
    <w:rsid w:val="005A542A"/>
    <w:rsid w:val="005A6271"/>
    <w:rsid w:val="005A6571"/>
    <w:rsid w:val="005A67B5"/>
    <w:rsid w:val="005A7086"/>
    <w:rsid w:val="005A723D"/>
    <w:rsid w:val="005A73A2"/>
    <w:rsid w:val="005B049E"/>
    <w:rsid w:val="005B0D3C"/>
    <w:rsid w:val="005B1FF2"/>
    <w:rsid w:val="005B29D3"/>
    <w:rsid w:val="005B2B04"/>
    <w:rsid w:val="005B42CD"/>
    <w:rsid w:val="005B46CD"/>
    <w:rsid w:val="005B50D9"/>
    <w:rsid w:val="005B53B0"/>
    <w:rsid w:val="005B5985"/>
    <w:rsid w:val="005B72B6"/>
    <w:rsid w:val="005C02DB"/>
    <w:rsid w:val="005C0472"/>
    <w:rsid w:val="005C0AF7"/>
    <w:rsid w:val="005C0D26"/>
    <w:rsid w:val="005C106F"/>
    <w:rsid w:val="005C1DDC"/>
    <w:rsid w:val="005C254D"/>
    <w:rsid w:val="005C26AE"/>
    <w:rsid w:val="005C4191"/>
    <w:rsid w:val="005C4379"/>
    <w:rsid w:val="005C4967"/>
    <w:rsid w:val="005C549C"/>
    <w:rsid w:val="005C77EE"/>
    <w:rsid w:val="005D1551"/>
    <w:rsid w:val="005D1EFB"/>
    <w:rsid w:val="005D23C6"/>
    <w:rsid w:val="005D2A9D"/>
    <w:rsid w:val="005D30FD"/>
    <w:rsid w:val="005D389C"/>
    <w:rsid w:val="005D3A78"/>
    <w:rsid w:val="005D3CF7"/>
    <w:rsid w:val="005D5018"/>
    <w:rsid w:val="005D5CE9"/>
    <w:rsid w:val="005D5FEB"/>
    <w:rsid w:val="005D625F"/>
    <w:rsid w:val="005D6956"/>
    <w:rsid w:val="005D696F"/>
    <w:rsid w:val="005E14DB"/>
    <w:rsid w:val="005E18AF"/>
    <w:rsid w:val="005E23BC"/>
    <w:rsid w:val="005E3A6D"/>
    <w:rsid w:val="005E4955"/>
    <w:rsid w:val="005E7EFC"/>
    <w:rsid w:val="005E7FC2"/>
    <w:rsid w:val="005F0DCF"/>
    <w:rsid w:val="005F188E"/>
    <w:rsid w:val="005F38C9"/>
    <w:rsid w:val="005F514E"/>
    <w:rsid w:val="005F5941"/>
    <w:rsid w:val="005F598A"/>
    <w:rsid w:val="005F620E"/>
    <w:rsid w:val="005F697B"/>
    <w:rsid w:val="005F753B"/>
    <w:rsid w:val="005F7859"/>
    <w:rsid w:val="005F7E94"/>
    <w:rsid w:val="00600F7D"/>
    <w:rsid w:val="00601D16"/>
    <w:rsid w:val="0060207D"/>
    <w:rsid w:val="00603194"/>
    <w:rsid w:val="00603A52"/>
    <w:rsid w:val="00603B20"/>
    <w:rsid w:val="00605729"/>
    <w:rsid w:val="00605DB1"/>
    <w:rsid w:val="006067F6"/>
    <w:rsid w:val="00606901"/>
    <w:rsid w:val="0060694C"/>
    <w:rsid w:val="006069FF"/>
    <w:rsid w:val="00606FA9"/>
    <w:rsid w:val="00607875"/>
    <w:rsid w:val="006100DC"/>
    <w:rsid w:val="00611C73"/>
    <w:rsid w:val="0061351F"/>
    <w:rsid w:val="006135FB"/>
    <w:rsid w:val="0061393B"/>
    <w:rsid w:val="00613F68"/>
    <w:rsid w:val="00613FDA"/>
    <w:rsid w:val="00616FE2"/>
    <w:rsid w:val="0061736D"/>
    <w:rsid w:val="006178E7"/>
    <w:rsid w:val="00617FF8"/>
    <w:rsid w:val="006206C2"/>
    <w:rsid w:val="00620D9E"/>
    <w:rsid w:val="00620FD8"/>
    <w:rsid w:val="0062175C"/>
    <w:rsid w:val="0062197B"/>
    <w:rsid w:val="00621D3F"/>
    <w:rsid w:val="00621E91"/>
    <w:rsid w:val="006230BE"/>
    <w:rsid w:val="00624672"/>
    <w:rsid w:val="006252FD"/>
    <w:rsid w:val="00625650"/>
    <w:rsid w:val="00625DCE"/>
    <w:rsid w:val="006261AD"/>
    <w:rsid w:val="0062669A"/>
    <w:rsid w:val="006266DB"/>
    <w:rsid w:val="00630772"/>
    <w:rsid w:val="0063132B"/>
    <w:rsid w:val="006313ED"/>
    <w:rsid w:val="006315D9"/>
    <w:rsid w:val="006316F1"/>
    <w:rsid w:val="006320E8"/>
    <w:rsid w:val="00632DAC"/>
    <w:rsid w:val="006330D6"/>
    <w:rsid w:val="006332CB"/>
    <w:rsid w:val="006352C7"/>
    <w:rsid w:val="00637349"/>
    <w:rsid w:val="006373BB"/>
    <w:rsid w:val="00640946"/>
    <w:rsid w:val="00641126"/>
    <w:rsid w:val="00641188"/>
    <w:rsid w:val="0064137C"/>
    <w:rsid w:val="006416B6"/>
    <w:rsid w:val="00642200"/>
    <w:rsid w:val="00644184"/>
    <w:rsid w:val="0064425C"/>
    <w:rsid w:val="0064547B"/>
    <w:rsid w:val="00646510"/>
    <w:rsid w:val="00646D45"/>
    <w:rsid w:val="00646F72"/>
    <w:rsid w:val="00647E25"/>
    <w:rsid w:val="006500AE"/>
    <w:rsid w:val="0065083D"/>
    <w:rsid w:val="00650E9E"/>
    <w:rsid w:val="00652786"/>
    <w:rsid w:val="00654A6F"/>
    <w:rsid w:val="0065505C"/>
    <w:rsid w:val="0065685A"/>
    <w:rsid w:val="00657314"/>
    <w:rsid w:val="00657FB0"/>
    <w:rsid w:val="00662810"/>
    <w:rsid w:val="00662E57"/>
    <w:rsid w:val="00662F1E"/>
    <w:rsid w:val="00663DCF"/>
    <w:rsid w:val="00664B6E"/>
    <w:rsid w:val="00666441"/>
    <w:rsid w:val="00666A14"/>
    <w:rsid w:val="00666A64"/>
    <w:rsid w:val="00666B29"/>
    <w:rsid w:val="006670F2"/>
    <w:rsid w:val="00667525"/>
    <w:rsid w:val="00667A36"/>
    <w:rsid w:val="00670991"/>
    <w:rsid w:val="00671435"/>
    <w:rsid w:val="006714E5"/>
    <w:rsid w:val="00671ED4"/>
    <w:rsid w:val="00672405"/>
    <w:rsid w:val="00672497"/>
    <w:rsid w:val="006738DD"/>
    <w:rsid w:val="00673B0C"/>
    <w:rsid w:val="00674330"/>
    <w:rsid w:val="00676391"/>
    <w:rsid w:val="00676A9B"/>
    <w:rsid w:val="006772A0"/>
    <w:rsid w:val="00677B2B"/>
    <w:rsid w:val="0068021E"/>
    <w:rsid w:val="0068066C"/>
    <w:rsid w:val="00681621"/>
    <w:rsid w:val="006821F8"/>
    <w:rsid w:val="0068370E"/>
    <w:rsid w:val="006841B3"/>
    <w:rsid w:val="00684638"/>
    <w:rsid w:val="00684D5D"/>
    <w:rsid w:val="00686BF4"/>
    <w:rsid w:val="0068737A"/>
    <w:rsid w:val="00690AC4"/>
    <w:rsid w:val="00690E0D"/>
    <w:rsid w:val="00691899"/>
    <w:rsid w:val="00691EA0"/>
    <w:rsid w:val="00692444"/>
    <w:rsid w:val="0069253F"/>
    <w:rsid w:val="00692B99"/>
    <w:rsid w:val="00692C5B"/>
    <w:rsid w:val="00694A1B"/>
    <w:rsid w:val="00694C08"/>
    <w:rsid w:val="00694C47"/>
    <w:rsid w:val="006952A1"/>
    <w:rsid w:val="00697895"/>
    <w:rsid w:val="00697D7C"/>
    <w:rsid w:val="006A02D8"/>
    <w:rsid w:val="006A06FB"/>
    <w:rsid w:val="006A2A2B"/>
    <w:rsid w:val="006A2A63"/>
    <w:rsid w:val="006A2CD4"/>
    <w:rsid w:val="006A3ADA"/>
    <w:rsid w:val="006A44AD"/>
    <w:rsid w:val="006A44E5"/>
    <w:rsid w:val="006A45A0"/>
    <w:rsid w:val="006A4D24"/>
    <w:rsid w:val="006A591A"/>
    <w:rsid w:val="006A5D23"/>
    <w:rsid w:val="006A6EEE"/>
    <w:rsid w:val="006A6FC7"/>
    <w:rsid w:val="006B1E58"/>
    <w:rsid w:val="006B2104"/>
    <w:rsid w:val="006B2409"/>
    <w:rsid w:val="006B2537"/>
    <w:rsid w:val="006B2E44"/>
    <w:rsid w:val="006B308E"/>
    <w:rsid w:val="006B4140"/>
    <w:rsid w:val="006B4E4B"/>
    <w:rsid w:val="006B576D"/>
    <w:rsid w:val="006B5B30"/>
    <w:rsid w:val="006B5CC1"/>
    <w:rsid w:val="006B68D8"/>
    <w:rsid w:val="006B73AF"/>
    <w:rsid w:val="006B7801"/>
    <w:rsid w:val="006C20A1"/>
    <w:rsid w:val="006C212A"/>
    <w:rsid w:val="006C29F4"/>
    <w:rsid w:val="006C4FF6"/>
    <w:rsid w:val="006C51BB"/>
    <w:rsid w:val="006C5315"/>
    <w:rsid w:val="006C5705"/>
    <w:rsid w:val="006C583C"/>
    <w:rsid w:val="006D186D"/>
    <w:rsid w:val="006D2580"/>
    <w:rsid w:val="006D31A5"/>
    <w:rsid w:val="006D4B53"/>
    <w:rsid w:val="006D5763"/>
    <w:rsid w:val="006D61BF"/>
    <w:rsid w:val="006D6370"/>
    <w:rsid w:val="006D6C20"/>
    <w:rsid w:val="006D742C"/>
    <w:rsid w:val="006D763D"/>
    <w:rsid w:val="006E0772"/>
    <w:rsid w:val="006E12EA"/>
    <w:rsid w:val="006E161D"/>
    <w:rsid w:val="006E170E"/>
    <w:rsid w:val="006E1C80"/>
    <w:rsid w:val="006E2033"/>
    <w:rsid w:val="006E205E"/>
    <w:rsid w:val="006E285F"/>
    <w:rsid w:val="006E2DF6"/>
    <w:rsid w:val="006E4267"/>
    <w:rsid w:val="006E58A5"/>
    <w:rsid w:val="006E5A92"/>
    <w:rsid w:val="006E5B24"/>
    <w:rsid w:val="006E60EC"/>
    <w:rsid w:val="006E6A0E"/>
    <w:rsid w:val="006F0E28"/>
    <w:rsid w:val="006F111E"/>
    <w:rsid w:val="006F178C"/>
    <w:rsid w:val="006F18F2"/>
    <w:rsid w:val="006F1C78"/>
    <w:rsid w:val="006F1FA4"/>
    <w:rsid w:val="006F2155"/>
    <w:rsid w:val="006F2409"/>
    <w:rsid w:val="006F2822"/>
    <w:rsid w:val="006F2BB7"/>
    <w:rsid w:val="006F3387"/>
    <w:rsid w:val="006F34ED"/>
    <w:rsid w:val="006F3A64"/>
    <w:rsid w:val="006F3E05"/>
    <w:rsid w:val="006F3E41"/>
    <w:rsid w:val="006F3F2C"/>
    <w:rsid w:val="006F5695"/>
    <w:rsid w:val="006F67A1"/>
    <w:rsid w:val="006F687B"/>
    <w:rsid w:val="007006CE"/>
    <w:rsid w:val="007009EF"/>
    <w:rsid w:val="00700E7F"/>
    <w:rsid w:val="007015FC"/>
    <w:rsid w:val="007016EE"/>
    <w:rsid w:val="00701A91"/>
    <w:rsid w:val="00701B35"/>
    <w:rsid w:val="00701B9E"/>
    <w:rsid w:val="0070254F"/>
    <w:rsid w:val="0070291C"/>
    <w:rsid w:val="007037AB"/>
    <w:rsid w:val="00704E57"/>
    <w:rsid w:val="0070556D"/>
    <w:rsid w:val="00705782"/>
    <w:rsid w:val="007101F0"/>
    <w:rsid w:val="00710390"/>
    <w:rsid w:val="007113D6"/>
    <w:rsid w:val="00711ACE"/>
    <w:rsid w:val="00712734"/>
    <w:rsid w:val="0071289D"/>
    <w:rsid w:val="007133F6"/>
    <w:rsid w:val="007139DE"/>
    <w:rsid w:val="00713FE6"/>
    <w:rsid w:val="007149CF"/>
    <w:rsid w:val="00714F84"/>
    <w:rsid w:val="00716AB8"/>
    <w:rsid w:val="00716AC3"/>
    <w:rsid w:val="00717180"/>
    <w:rsid w:val="007202C9"/>
    <w:rsid w:val="00721394"/>
    <w:rsid w:val="00721479"/>
    <w:rsid w:val="00721BAE"/>
    <w:rsid w:val="0072211B"/>
    <w:rsid w:val="00722F11"/>
    <w:rsid w:val="00723CCC"/>
    <w:rsid w:val="00723D98"/>
    <w:rsid w:val="0072423B"/>
    <w:rsid w:val="00724497"/>
    <w:rsid w:val="007257F6"/>
    <w:rsid w:val="00725BC3"/>
    <w:rsid w:val="00725D8C"/>
    <w:rsid w:val="00726B0F"/>
    <w:rsid w:val="0072750E"/>
    <w:rsid w:val="0072785F"/>
    <w:rsid w:val="00727DEE"/>
    <w:rsid w:val="007308F4"/>
    <w:rsid w:val="00730BAD"/>
    <w:rsid w:val="00731B71"/>
    <w:rsid w:val="00732827"/>
    <w:rsid w:val="00732A24"/>
    <w:rsid w:val="00732EA2"/>
    <w:rsid w:val="0073404F"/>
    <w:rsid w:val="00734AF7"/>
    <w:rsid w:val="007362A6"/>
    <w:rsid w:val="00736F53"/>
    <w:rsid w:val="007375F9"/>
    <w:rsid w:val="00741460"/>
    <w:rsid w:val="00741723"/>
    <w:rsid w:val="007425BF"/>
    <w:rsid w:val="0074296A"/>
    <w:rsid w:val="00745604"/>
    <w:rsid w:val="007464BC"/>
    <w:rsid w:val="0074750C"/>
    <w:rsid w:val="00747680"/>
    <w:rsid w:val="0075151A"/>
    <w:rsid w:val="00751A44"/>
    <w:rsid w:val="00751EC1"/>
    <w:rsid w:val="007529FF"/>
    <w:rsid w:val="00752F44"/>
    <w:rsid w:val="0075348C"/>
    <w:rsid w:val="00753EFF"/>
    <w:rsid w:val="00754968"/>
    <w:rsid w:val="00755881"/>
    <w:rsid w:val="00755A58"/>
    <w:rsid w:val="00755AD6"/>
    <w:rsid w:val="00755BA6"/>
    <w:rsid w:val="00755E6F"/>
    <w:rsid w:val="0075652E"/>
    <w:rsid w:val="007565CA"/>
    <w:rsid w:val="00756E6C"/>
    <w:rsid w:val="007570AC"/>
    <w:rsid w:val="0076002E"/>
    <w:rsid w:val="0076069B"/>
    <w:rsid w:val="00760B3B"/>
    <w:rsid w:val="007616F7"/>
    <w:rsid w:val="00761D23"/>
    <w:rsid w:val="00762252"/>
    <w:rsid w:val="00762B15"/>
    <w:rsid w:val="007630DA"/>
    <w:rsid w:val="0076486D"/>
    <w:rsid w:val="00765AD0"/>
    <w:rsid w:val="00767899"/>
    <w:rsid w:val="00767B4E"/>
    <w:rsid w:val="00767D33"/>
    <w:rsid w:val="00771990"/>
    <w:rsid w:val="00772667"/>
    <w:rsid w:val="00772827"/>
    <w:rsid w:val="00772F64"/>
    <w:rsid w:val="00773F92"/>
    <w:rsid w:val="00776CCE"/>
    <w:rsid w:val="00780420"/>
    <w:rsid w:val="00780DA1"/>
    <w:rsid w:val="00780E7D"/>
    <w:rsid w:val="007830F5"/>
    <w:rsid w:val="0078343B"/>
    <w:rsid w:val="00783652"/>
    <w:rsid w:val="0078515D"/>
    <w:rsid w:val="00785273"/>
    <w:rsid w:val="007855AD"/>
    <w:rsid w:val="007858E9"/>
    <w:rsid w:val="007879C6"/>
    <w:rsid w:val="00787FBA"/>
    <w:rsid w:val="0079007E"/>
    <w:rsid w:val="00790B60"/>
    <w:rsid w:val="0079163C"/>
    <w:rsid w:val="00792194"/>
    <w:rsid w:val="0079272F"/>
    <w:rsid w:val="00792FF4"/>
    <w:rsid w:val="00793607"/>
    <w:rsid w:val="007937DD"/>
    <w:rsid w:val="00793957"/>
    <w:rsid w:val="00793FED"/>
    <w:rsid w:val="00794414"/>
    <w:rsid w:val="00794FA5"/>
    <w:rsid w:val="00795030"/>
    <w:rsid w:val="00795A20"/>
    <w:rsid w:val="007967EE"/>
    <w:rsid w:val="00796837"/>
    <w:rsid w:val="007971AD"/>
    <w:rsid w:val="00797284"/>
    <w:rsid w:val="00797B0C"/>
    <w:rsid w:val="007A042B"/>
    <w:rsid w:val="007A0E39"/>
    <w:rsid w:val="007A10E6"/>
    <w:rsid w:val="007A288D"/>
    <w:rsid w:val="007A2948"/>
    <w:rsid w:val="007A3F27"/>
    <w:rsid w:val="007A42A2"/>
    <w:rsid w:val="007A4796"/>
    <w:rsid w:val="007B098F"/>
    <w:rsid w:val="007B0AC6"/>
    <w:rsid w:val="007B1D0A"/>
    <w:rsid w:val="007B211C"/>
    <w:rsid w:val="007B265B"/>
    <w:rsid w:val="007B30B8"/>
    <w:rsid w:val="007B3CEE"/>
    <w:rsid w:val="007B4A1A"/>
    <w:rsid w:val="007B4B16"/>
    <w:rsid w:val="007B4FB2"/>
    <w:rsid w:val="007B60E7"/>
    <w:rsid w:val="007B6902"/>
    <w:rsid w:val="007B7429"/>
    <w:rsid w:val="007C082E"/>
    <w:rsid w:val="007C0A2D"/>
    <w:rsid w:val="007C0A54"/>
    <w:rsid w:val="007C0DDE"/>
    <w:rsid w:val="007C162C"/>
    <w:rsid w:val="007C16DA"/>
    <w:rsid w:val="007C2264"/>
    <w:rsid w:val="007C34D6"/>
    <w:rsid w:val="007C3E9D"/>
    <w:rsid w:val="007C43E8"/>
    <w:rsid w:val="007C4A20"/>
    <w:rsid w:val="007C61A9"/>
    <w:rsid w:val="007D07BC"/>
    <w:rsid w:val="007D263A"/>
    <w:rsid w:val="007D2A00"/>
    <w:rsid w:val="007D2BC6"/>
    <w:rsid w:val="007D2BEF"/>
    <w:rsid w:val="007D320E"/>
    <w:rsid w:val="007D374B"/>
    <w:rsid w:val="007D411E"/>
    <w:rsid w:val="007D4216"/>
    <w:rsid w:val="007D48E6"/>
    <w:rsid w:val="007D49D5"/>
    <w:rsid w:val="007D5E6D"/>
    <w:rsid w:val="007D6043"/>
    <w:rsid w:val="007D6696"/>
    <w:rsid w:val="007D674F"/>
    <w:rsid w:val="007D6A72"/>
    <w:rsid w:val="007D6B99"/>
    <w:rsid w:val="007D7ABD"/>
    <w:rsid w:val="007E00A7"/>
    <w:rsid w:val="007E102C"/>
    <w:rsid w:val="007E106D"/>
    <w:rsid w:val="007E126B"/>
    <w:rsid w:val="007E14DC"/>
    <w:rsid w:val="007E24F3"/>
    <w:rsid w:val="007E3B34"/>
    <w:rsid w:val="007E3D48"/>
    <w:rsid w:val="007E4484"/>
    <w:rsid w:val="007E4C03"/>
    <w:rsid w:val="007E5926"/>
    <w:rsid w:val="007E626E"/>
    <w:rsid w:val="007E6E44"/>
    <w:rsid w:val="007E7294"/>
    <w:rsid w:val="007E72E5"/>
    <w:rsid w:val="007E762B"/>
    <w:rsid w:val="007E7F45"/>
    <w:rsid w:val="007F2304"/>
    <w:rsid w:val="007F239B"/>
    <w:rsid w:val="007F2BC6"/>
    <w:rsid w:val="007F30D1"/>
    <w:rsid w:val="007F3205"/>
    <w:rsid w:val="007F490E"/>
    <w:rsid w:val="007F6F42"/>
    <w:rsid w:val="007F735E"/>
    <w:rsid w:val="007F7DA1"/>
    <w:rsid w:val="00800D96"/>
    <w:rsid w:val="00801A34"/>
    <w:rsid w:val="00805143"/>
    <w:rsid w:val="00805ABD"/>
    <w:rsid w:val="00806006"/>
    <w:rsid w:val="008065F0"/>
    <w:rsid w:val="00806C23"/>
    <w:rsid w:val="00806EDC"/>
    <w:rsid w:val="008071F6"/>
    <w:rsid w:val="00810165"/>
    <w:rsid w:val="00811F69"/>
    <w:rsid w:val="0081206A"/>
    <w:rsid w:val="008125BD"/>
    <w:rsid w:val="00812794"/>
    <w:rsid w:val="00812D81"/>
    <w:rsid w:val="008143CD"/>
    <w:rsid w:val="00815EA3"/>
    <w:rsid w:val="00815EDE"/>
    <w:rsid w:val="008166C4"/>
    <w:rsid w:val="00817957"/>
    <w:rsid w:val="00817A01"/>
    <w:rsid w:val="00817D81"/>
    <w:rsid w:val="008201CB"/>
    <w:rsid w:val="0082063A"/>
    <w:rsid w:val="0082065D"/>
    <w:rsid w:val="00821E15"/>
    <w:rsid w:val="0082311B"/>
    <w:rsid w:val="00823277"/>
    <w:rsid w:val="00824AF9"/>
    <w:rsid w:val="0082507E"/>
    <w:rsid w:val="0082579B"/>
    <w:rsid w:val="0082594D"/>
    <w:rsid w:val="00827B45"/>
    <w:rsid w:val="00827E99"/>
    <w:rsid w:val="008305E6"/>
    <w:rsid w:val="00831B35"/>
    <w:rsid w:val="00831EAA"/>
    <w:rsid w:val="00833BC2"/>
    <w:rsid w:val="00833CCD"/>
    <w:rsid w:val="00833D07"/>
    <w:rsid w:val="00834658"/>
    <w:rsid w:val="0083475E"/>
    <w:rsid w:val="00835024"/>
    <w:rsid w:val="008358AF"/>
    <w:rsid w:val="0083685D"/>
    <w:rsid w:val="00836DFA"/>
    <w:rsid w:val="008371DE"/>
    <w:rsid w:val="00837565"/>
    <w:rsid w:val="0083758F"/>
    <w:rsid w:val="008409D0"/>
    <w:rsid w:val="00841931"/>
    <w:rsid w:val="00842D89"/>
    <w:rsid w:val="0084396D"/>
    <w:rsid w:val="008457BF"/>
    <w:rsid w:val="0084677A"/>
    <w:rsid w:val="00846AB3"/>
    <w:rsid w:val="0084714F"/>
    <w:rsid w:val="0084752E"/>
    <w:rsid w:val="0084756A"/>
    <w:rsid w:val="008507AA"/>
    <w:rsid w:val="00851BBB"/>
    <w:rsid w:val="00852008"/>
    <w:rsid w:val="00853A76"/>
    <w:rsid w:val="00853AAF"/>
    <w:rsid w:val="00855104"/>
    <w:rsid w:val="008556D6"/>
    <w:rsid w:val="0085781F"/>
    <w:rsid w:val="008579F7"/>
    <w:rsid w:val="00857ACB"/>
    <w:rsid w:val="008607EC"/>
    <w:rsid w:val="00861588"/>
    <w:rsid w:val="00861AD7"/>
    <w:rsid w:val="00861D92"/>
    <w:rsid w:val="00861FA5"/>
    <w:rsid w:val="00863103"/>
    <w:rsid w:val="00863943"/>
    <w:rsid w:val="00863C14"/>
    <w:rsid w:val="00864512"/>
    <w:rsid w:val="00865A5A"/>
    <w:rsid w:val="00867025"/>
    <w:rsid w:val="00867FD6"/>
    <w:rsid w:val="00872A2E"/>
    <w:rsid w:val="008757D8"/>
    <w:rsid w:val="00875A41"/>
    <w:rsid w:val="00877AB8"/>
    <w:rsid w:val="00877BAE"/>
    <w:rsid w:val="00880688"/>
    <w:rsid w:val="00880A0D"/>
    <w:rsid w:val="008824F3"/>
    <w:rsid w:val="00882F2D"/>
    <w:rsid w:val="00884764"/>
    <w:rsid w:val="008858AB"/>
    <w:rsid w:val="00885AA7"/>
    <w:rsid w:val="00886E17"/>
    <w:rsid w:val="0088774E"/>
    <w:rsid w:val="0088795A"/>
    <w:rsid w:val="008879A8"/>
    <w:rsid w:val="00890EBA"/>
    <w:rsid w:val="00891F57"/>
    <w:rsid w:val="00892DEB"/>
    <w:rsid w:val="008930AF"/>
    <w:rsid w:val="00893272"/>
    <w:rsid w:val="008939B3"/>
    <w:rsid w:val="00893A04"/>
    <w:rsid w:val="00893DE7"/>
    <w:rsid w:val="00895EAC"/>
    <w:rsid w:val="0089646D"/>
    <w:rsid w:val="00897523"/>
    <w:rsid w:val="008976EF"/>
    <w:rsid w:val="0089790E"/>
    <w:rsid w:val="008A077B"/>
    <w:rsid w:val="008A0CBC"/>
    <w:rsid w:val="008A10D2"/>
    <w:rsid w:val="008A2B13"/>
    <w:rsid w:val="008A396A"/>
    <w:rsid w:val="008A3AD1"/>
    <w:rsid w:val="008A501B"/>
    <w:rsid w:val="008A587E"/>
    <w:rsid w:val="008A6113"/>
    <w:rsid w:val="008A69A8"/>
    <w:rsid w:val="008A6B41"/>
    <w:rsid w:val="008A7A44"/>
    <w:rsid w:val="008A7B59"/>
    <w:rsid w:val="008B04FA"/>
    <w:rsid w:val="008B1CC2"/>
    <w:rsid w:val="008B219E"/>
    <w:rsid w:val="008B3AB7"/>
    <w:rsid w:val="008B49D9"/>
    <w:rsid w:val="008B4ECD"/>
    <w:rsid w:val="008B5724"/>
    <w:rsid w:val="008B58EB"/>
    <w:rsid w:val="008B5A64"/>
    <w:rsid w:val="008B683A"/>
    <w:rsid w:val="008B74F9"/>
    <w:rsid w:val="008B7F5B"/>
    <w:rsid w:val="008B7F74"/>
    <w:rsid w:val="008C0D4E"/>
    <w:rsid w:val="008C1BA1"/>
    <w:rsid w:val="008C3640"/>
    <w:rsid w:val="008C40D3"/>
    <w:rsid w:val="008C4FDF"/>
    <w:rsid w:val="008C5409"/>
    <w:rsid w:val="008C5B5A"/>
    <w:rsid w:val="008C6307"/>
    <w:rsid w:val="008C6BC2"/>
    <w:rsid w:val="008C6D17"/>
    <w:rsid w:val="008C735A"/>
    <w:rsid w:val="008C782B"/>
    <w:rsid w:val="008D008A"/>
    <w:rsid w:val="008D079E"/>
    <w:rsid w:val="008D0997"/>
    <w:rsid w:val="008D1C4F"/>
    <w:rsid w:val="008D340D"/>
    <w:rsid w:val="008D484A"/>
    <w:rsid w:val="008D6339"/>
    <w:rsid w:val="008D75AA"/>
    <w:rsid w:val="008E063D"/>
    <w:rsid w:val="008E082E"/>
    <w:rsid w:val="008E1246"/>
    <w:rsid w:val="008E132B"/>
    <w:rsid w:val="008E2701"/>
    <w:rsid w:val="008E3C87"/>
    <w:rsid w:val="008E458B"/>
    <w:rsid w:val="008E4A4A"/>
    <w:rsid w:val="008E5CAB"/>
    <w:rsid w:val="008E6211"/>
    <w:rsid w:val="008E629E"/>
    <w:rsid w:val="008E64A8"/>
    <w:rsid w:val="008E6E7F"/>
    <w:rsid w:val="008F0741"/>
    <w:rsid w:val="008F1A56"/>
    <w:rsid w:val="008F2944"/>
    <w:rsid w:val="008F2B18"/>
    <w:rsid w:val="008F2F29"/>
    <w:rsid w:val="008F3493"/>
    <w:rsid w:val="008F3C07"/>
    <w:rsid w:val="008F4C1A"/>
    <w:rsid w:val="008F4E22"/>
    <w:rsid w:val="008F52F7"/>
    <w:rsid w:val="008F63E6"/>
    <w:rsid w:val="008F64BF"/>
    <w:rsid w:val="008F7496"/>
    <w:rsid w:val="00900867"/>
    <w:rsid w:val="0090108F"/>
    <w:rsid w:val="009011B0"/>
    <w:rsid w:val="00901225"/>
    <w:rsid w:val="009013DF"/>
    <w:rsid w:val="00901AA4"/>
    <w:rsid w:val="00901F08"/>
    <w:rsid w:val="009028F8"/>
    <w:rsid w:val="0090363C"/>
    <w:rsid w:val="00903CFD"/>
    <w:rsid w:val="00904362"/>
    <w:rsid w:val="0090496A"/>
    <w:rsid w:val="00905781"/>
    <w:rsid w:val="0090712C"/>
    <w:rsid w:val="00910098"/>
    <w:rsid w:val="00910570"/>
    <w:rsid w:val="0091093F"/>
    <w:rsid w:val="009117F0"/>
    <w:rsid w:val="009124C3"/>
    <w:rsid w:val="00912540"/>
    <w:rsid w:val="009125A0"/>
    <w:rsid w:val="00912939"/>
    <w:rsid w:val="00912B43"/>
    <w:rsid w:val="00913E88"/>
    <w:rsid w:val="009162B5"/>
    <w:rsid w:val="00916348"/>
    <w:rsid w:val="00916A84"/>
    <w:rsid w:val="00916AD6"/>
    <w:rsid w:val="009218DC"/>
    <w:rsid w:val="00921A0D"/>
    <w:rsid w:val="009221F4"/>
    <w:rsid w:val="00923123"/>
    <w:rsid w:val="009232DA"/>
    <w:rsid w:val="009235CD"/>
    <w:rsid w:val="00923DFE"/>
    <w:rsid w:val="009253A4"/>
    <w:rsid w:val="00925AA2"/>
    <w:rsid w:val="00926C86"/>
    <w:rsid w:val="00926D44"/>
    <w:rsid w:val="00927341"/>
    <w:rsid w:val="009304A4"/>
    <w:rsid w:val="009319C2"/>
    <w:rsid w:val="00931A2F"/>
    <w:rsid w:val="00931FAA"/>
    <w:rsid w:val="009325DC"/>
    <w:rsid w:val="00933C75"/>
    <w:rsid w:val="00933E10"/>
    <w:rsid w:val="00934232"/>
    <w:rsid w:val="00934362"/>
    <w:rsid w:val="00935BE8"/>
    <w:rsid w:val="00936E1B"/>
    <w:rsid w:val="009375C0"/>
    <w:rsid w:val="00937E33"/>
    <w:rsid w:val="00940F02"/>
    <w:rsid w:val="00941253"/>
    <w:rsid w:val="0094159C"/>
    <w:rsid w:val="009416D6"/>
    <w:rsid w:val="009422A9"/>
    <w:rsid w:val="00943C74"/>
    <w:rsid w:val="00943F88"/>
    <w:rsid w:val="00944FEB"/>
    <w:rsid w:val="00945EBB"/>
    <w:rsid w:val="00946814"/>
    <w:rsid w:val="00946C13"/>
    <w:rsid w:val="009475CB"/>
    <w:rsid w:val="00947DFF"/>
    <w:rsid w:val="009503FD"/>
    <w:rsid w:val="00950600"/>
    <w:rsid w:val="0095403F"/>
    <w:rsid w:val="009552B6"/>
    <w:rsid w:val="009560D4"/>
    <w:rsid w:val="00956FE6"/>
    <w:rsid w:val="009574C1"/>
    <w:rsid w:val="009574EF"/>
    <w:rsid w:val="00957574"/>
    <w:rsid w:val="0096055B"/>
    <w:rsid w:val="009611E8"/>
    <w:rsid w:val="0096141D"/>
    <w:rsid w:val="00961966"/>
    <w:rsid w:val="009635B4"/>
    <w:rsid w:val="009644E4"/>
    <w:rsid w:val="00964CEF"/>
    <w:rsid w:val="00965012"/>
    <w:rsid w:val="00965CF9"/>
    <w:rsid w:val="00966419"/>
    <w:rsid w:val="00967813"/>
    <w:rsid w:val="0096786F"/>
    <w:rsid w:val="00970517"/>
    <w:rsid w:val="00971C1C"/>
    <w:rsid w:val="00972AA1"/>
    <w:rsid w:val="00973AF0"/>
    <w:rsid w:val="0097463D"/>
    <w:rsid w:val="0097646F"/>
    <w:rsid w:val="00976FD5"/>
    <w:rsid w:val="00977906"/>
    <w:rsid w:val="00977C17"/>
    <w:rsid w:val="009813A0"/>
    <w:rsid w:val="009822FE"/>
    <w:rsid w:val="00982304"/>
    <w:rsid w:val="0098235F"/>
    <w:rsid w:val="0098369E"/>
    <w:rsid w:val="00983EB8"/>
    <w:rsid w:val="009854B3"/>
    <w:rsid w:val="00987D8F"/>
    <w:rsid w:val="00990338"/>
    <w:rsid w:val="00990E15"/>
    <w:rsid w:val="00991B3B"/>
    <w:rsid w:val="00992030"/>
    <w:rsid w:val="009920B3"/>
    <w:rsid w:val="0099264F"/>
    <w:rsid w:val="009927B7"/>
    <w:rsid w:val="0099398A"/>
    <w:rsid w:val="00993B3D"/>
    <w:rsid w:val="00993FB2"/>
    <w:rsid w:val="009955CB"/>
    <w:rsid w:val="009960B6"/>
    <w:rsid w:val="00996475"/>
    <w:rsid w:val="0099660D"/>
    <w:rsid w:val="009A197E"/>
    <w:rsid w:val="009A33CB"/>
    <w:rsid w:val="009A3B37"/>
    <w:rsid w:val="009A3D6E"/>
    <w:rsid w:val="009A42AE"/>
    <w:rsid w:val="009A4600"/>
    <w:rsid w:val="009A49B7"/>
    <w:rsid w:val="009A524B"/>
    <w:rsid w:val="009A598E"/>
    <w:rsid w:val="009A5E4E"/>
    <w:rsid w:val="009A651A"/>
    <w:rsid w:val="009A7026"/>
    <w:rsid w:val="009A7C50"/>
    <w:rsid w:val="009B030D"/>
    <w:rsid w:val="009B03D2"/>
    <w:rsid w:val="009B29DC"/>
    <w:rsid w:val="009B2F0C"/>
    <w:rsid w:val="009B3F51"/>
    <w:rsid w:val="009B3FC2"/>
    <w:rsid w:val="009B4FDB"/>
    <w:rsid w:val="009B6546"/>
    <w:rsid w:val="009B65F4"/>
    <w:rsid w:val="009B73AF"/>
    <w:rsid w:val="009C06BD"/>
    <w:rsid w:val="009C0711"/>
    <w:rsid w:val="009C079E"/>
    <w:rsid w:val="009C0D50"/>
    <w:rsid w:val="009C13D3"/>
    <w:rsid w:val="009C1405"/>
    <w:rsid w:val="009C1E68"/>
    <w:rsid w:val="009C22E2"/>
    <w:rsid w:val="009C2AB4"/>
    <w:rsid w:val="009C2C08"/>
    <w:rsid w:val="009C39EC"/>
    <w:rsid w:val="009C3E89"/>
    <w:rsid w:val="009C3F9B"/>
    <w:rsid w:val="009C4B3E"/>
    <w:rsid w:val="009C5AF9"/>
    <w:rsid w:val="009C5DA8"/>
    <w:rsid w:val="009C7125"/>
    <w:rsid w:val="009C74A4"/>
    <w:rsid w:val="009C7B04"/>
    <w:rsid w:val="009C7F8B"/>
    <w:rsid w:val="009D0E36"/>
    <w:rsid w:val="009D102E"/>
    <w:rsid w:val="009D2631"/>
    <w:rsid w:val="009D3C0A"/>
    <w:rsid w:val="009D4535"/>
    <w:rsid w:val="009D5F34"/>
    <w:rsid w:val="009D6936"/>
    <w:rsid w:val="009D6994"/>
    <w:rsid w:val="009D7D2C"/>
    <w:rsid w:val="009E0E54"/>
    <w:rsid w:val="009E22BA"/>
    <w:rsid w:val="009E3FC5"/>
    <w:rsid w:val="009E44D4"/>
    <w:rsid w:val="009E4746"/>
    <w:rsid w:val="009E4D79"/>
    <w:rsid w:val="009E506E"/>
    <w:rsid w:val="009E6F7F"/>
    <w:rsid w:val="009F0703"/>
    <w:rsid w:val="009F0B37"/>
    <w:rsid w:val="009F17E8"/>
    <w:rsid w:val="009F2187"/>
    <w:rsid w:val="009F263F"/>
    <w:rsid w:val="009F34A2"/>
    <w:rsid w:val="009F4D2D"/>
    <w:rsid w:val="009F4D5C"/>
    <w:rsid w:val="009F4DEE"/>
    <w:rsid w:val="009F4F57"/>
    <w:rsid w:val="009F4FDC"/>
    <w:rsid w:val="009F5337"/>
    <w:rsid w:val="009F572A"/>
    <w:rsid w:val="009F6735"/>
    <w:rsid w:val="00A010D1"/>
    <w:rsid w:val="00A029B4"/>
    <w:rsid w:val="00A069DA"/>
    <w:rsid w:val="00A07514"/>
    <w:rsid w:val="00A07E4C"/>
    <w:rsid w:val="00A10124"/>
    <w:rsid w:val="00A10986"/>
    <w:rsid w:val="00A121B0"/>
    <w:rsid w:val="00A130FD"/>
    <w:rsid w:val="00A137D5"/>
    <w:rsid w:val="00A1625F"/>
    <w:rsid w:val="00A16362"/>
    <w:rsid w:val="00A20F62"/>
    <w:rsid w:val="00A21315"/>
    <w:rsid w:val="00A21DCB"/>
    <w:rsid w:val="00A221B1"/>
    <w:rsid w:val="00A22B61"/>
    <w:rsid w:val="00A23A01"/>
    <w:rsid w:val="00A23A13"/>
    <w:rsid w:val="00A2737A"/>
    <w:rsid w:val="00A30426"/>
    <w:rsid w:val="00A306FE"/>
    <w:rsid w:val="00A30E53"/>
    <w:rsid w:val="00A30F6B"/>
    <w:rsid w:val="00A3102F"/>
    <w:rsid w:val="00A32C87"/>
    <w:rsid w:val="00A3421C"/>
    <w:rsid w:val="00A34736"/>
    <w:rsid w:val="00A364F6"/>
    <w:rsid w:val="00A3708F"/>
    <w:rsid w:val="00A37E18"/>
    <w:rsid w:val="00A40763"/>
    <w:rsid w:val="00A409A5"/>
    <w:rsid w:val="00A42696"/>
    <w:rsid w:val="00A42B47"/>
    <w:rsid w:val="00A42D57"/>
    <w:rsid w:val="00A43930"/>
    <w:rsid w:val="00A43A26"/>
    <w:rsid w:val="00A442BC"/>
    <w:rsid w:val="00A443BB"/>
    <w:rsid w:val="00A44924"/>
    <w:rsid w:val="00A45016"/>
    <w:rsid w:val="00A4502A"/>
    <w:rsid w:val="00A46B25"/>
    <w:rsid w:val="00A46EBD"/>
    <w:rsid w:val="00A47A80"/>
    <w:rsid w:val="00A503DA"/>
    <w:rsid w:val="00A507AC"/>
    <w:rsid w:val="00A51FC8"/>
    <w:rsid w:val="00A53EA6"/>
    <w:rsid w:val="00A543D4"/>
    <w:rsid w:val="00A54789"/>
    <w:rsid w:val="00A54832"/>
    <w:rsid w:val="00A56FAE"/>
    <w:rsid w:val="00A61481"/>
    <w:rsid w:val="00A61806"/>
    <w:rsid w:val="00A61F61"/>
    <w:rsid w:val="00A62F51"/>
    <w:rsid w:val="00A63776"/>
    <w:rsid w:val="00A64126"/>
    <w:rsid w:val="00A64733"/>
    <w:rsid w:val="00A64842"/>
    <w:rsid w:val="00A64CBF"/>
    <w:rsid w:val="00A6583E"/>
    <w:rsid w:val="00A678B3"/>
    <w:rsid w:val="00A7172E"/>
    <w:rsid w:val="00A71892"/>
    <w:rsid w:val="00A719D2"/>
    <w:rsid w:val="00A71B84"/>
    <w:rsid w:val="00A71C60"/>
    <w:rsid w:val="00A71CA2"/>
    <w:rsid w:val="00A73435"/>
    <w:rsid w:val="00A734DE"/>
    <w:rsid w:val="00A735E1"/>
    <w:rsid w:val="00A73665"/>
    <w:rsid w:val="00A73FC6"/>
    <w:rsid w:val="00A74B29"/>
    <w:rsid w:val="00A75F4B"/>
    <w:rsid w:val="00A76FE2"/>
    <w:rsid w:val="00A7702F"/>
    <w:rsid w:val="00A778D3"/>
    <w:rsid w:val="00A77A9C"/>
    <w:rsid w:val="00A77AFE"/>
    <w:rsid w:val="00A77E60"/>
    <w:rsid w:val="00A77F95"/>
    <w:rsid w:val="00A80BC8"/>
    <w:rsid w:val="00A81067"/>
    <w:rsid w:val="00A81516"/>
    <w:rsid w:val="00A82F6E"/>
    <w:rsid w:val="00A82F6F"/>
    <w:rsid w:val="00A83BC3"/>
    <w:rsid w:val="00A83C7B"/>
    <w:rsid w:val="00A84197"/>
    <w:rsid w:val="00A843EA"/>
    <w:rsid w:val="00A84C74"/>
    <w:rsid w:val="00A858F4"/>
    <w:rsid w:val="00A8673F"/>
    <w:rsid w:val="00A86EB8"/>
    <w:rsid w:val="00A90068"/>
    <w:rsid w:val="00A90A7D"/>
    <w:rsid w:val="00A914A5"/>
    <w:rsid w:val="00A918DF"/>
    <w:rsid w:val="00A930F4"/>
    <w:rsid w:val="00A9406C"/>
    <w:rsid w:val="00A94479"/>
    <w:rsid w:val="00A94AA3"/>
    <w:rsid w:val="00A95268"/>
    <w:rsid w:val="00A961F2"/>
    <w:rsid w:val="00A962AD"/>
    <w:rsid w:val="00A96798"/>
    <w:rsid w:val="00A96F07"/>
    <w:rsid w:val="00A96FE7"/>
    <w:rsid w:val="00AA0706"/>
    <w:rsid w:val="00AA0962"/>
    <w:rsid w:val="00AA0F26"/>
    <w:rsid w:val="00AA1FC9"/>
    <w:rsid w:val="00AA29DD"/>
    <w:rsid w:val="00AA2B89"/>
    <w:rsid w:val="00AA3E24"/>
    <w:rsid w:val="00AA529F"/>
    <w:rsid w:val="00AA6315"/>
    <w:rsid w:val="00AA6986"/>
    <w:rsid w:val="00AA6EF1"/>
    <w:rsid w:val="00AA7601"/>
    <w:rsid w:val="00AB14F7"/>
    <w:rsid w:val="00AB1C94"/>
    <w:rsid w:val="00AB202F"/>
    <w:rsid w:val="00AB286C"/>
    <w:rsid w:val="00AB3417"/>
    <w:rsid w:val="00AB4266"/>
    <w:rsid w:val="00AB4E87"/>
    <w:rsid w:val="00AB529F"/>
    <w:rsid w:val="00AB5B09"/>
    <w:rsid w:val="00AB620C"/>
    <w:rsid w:val="00AB6818"/>
    <w:rsid w:val="00AB6E72"/>
    <w:rsid w:val="00AB705B"/>
    <w:rsid w:val="00AB7DCC"/>
    <w:rsid w:val="00AB7E44"/>
    <w:rsid w:val="00AC013F"/>
    <w:rsid w:val="00AC07CE"/>
    <w:rsid w:val="00AC0B6F"/>
    <w:rsid w:val="00AC0F4A"/>
    <w:rsid w:val="00AC18F3"/>
    <w:rsid w:val="00AC26EF"/>
    <w:rsid w:val="00AC276F"/>
    <w:rsid w:val="00AC378E"/>
    <w:rsid w:val="00AC3FCB"/>
    <w:rsid w:val="00AC43AA"/>
    <w:rsid w:val="00AC490A"/>
    <w:rsid w:val="00AC4C7F"/>
    <w:rsid w:val="00AC79EF"/>
    <w:rsid w:val="00AC7CA0"/>
    <w:rsid w:val="00AD0028"/>
    <w:rsid w:val="00AD12B6"/>
    <w:rsid w:val="00AD27B5"/>
    <w:rsid w:val="00AD33FC"/>
    <w:rsid w:val="00AD34FF"/>
    <w:rsid w:val="00AD369C"/>
    <w:rsid w:val="00AD583C"/>
    <w:rsid w:val="00AD7640"/>
    <w:rsid w:val="00AD7713"/>
    <w:rsid w:val="00AD7BF8"/>
    <w:rsid w:val="00AD7D00"/>
    <w:rsid w:val="00AE00C0"/>
    <w:rsid w:val="00AE17A7"/>
    <w:rsid w:val="00AE26DB"/>
    <w:rsid w:val="00AE2EC7"/>
    <w:rsid w:val="00AE32B1"/>
    <w:rsid w:val="00AE3B99"/>
    <w:rsid w:val="00AE3D1F"/>
    <w:rsid w:val="00AE479D"/>
    <w:rsid w:val="00AE4E3A"/>
    <w:rsid w:val="00AE67D6"/>
    <w:rsid w:val="00AE6A13"/>
    <w:rsid w:val="00AE7D68"/>
    <w:rsid w:val="00AF0529"/>
    <w:rsid w:val="00AF05C1"/>
    <w:rsid w:val="00AF0889"/>
    <w:rsid w:val="00AF0CAF"/>
    <w:rsid w:val="00AF1BC7"/>
    <w:rsid w:val="00AF289C"/>
    <w:rsid w:val="00AF2E36"/>
    <w:rsid w:val="00AF315F"/>
    <w:rsid w:val="00AF374F"/>
    <w:rsid w:val="00AF3830"/>
    <w:rsid w:val="00AF407B"/>
    <w:rsid w:val="00AF48D9"/>
    <w:rsid w:val="00AF4A99"/>
    <w:rsid w:val="00AF5442"/>
    <w:rsid w:val="00AF5F65"/>
    <w:rsid w:val="00AF75E2"/>
    <w:rsid w:val="00B0039E"/>
    <w:rsid w:val="00B02509"/>
    <w:rsid w:val="00B02AEB"/>
    <w:rsid w:val="00B047E5"/>
    <w:rsid w:val="00B04941"/>
    <w:rsid w:val="00B06DB6"/>
    <w:rsid w:val="00B07CE6"/>
    <w:rsid w:val="00B104C9"/>
    <w:rsid w:val="00B10CB2"/>
    <w:rsid w:val="00B10ED0"/>
    <w:rsid w:val="00B117C9"/>
    <w:rsid w:val="00B11ACA"/>
    <w:rsid w:val="00B11DA6"/>
    <w:rsid w:val="00B12677"/>
    <w:rsid w:val="00B12739"/>
    <w:rsid w:val="00B13383"/>
    <w:rsid w:val="00B13729"/>
    <w:rsid w:val="00B14C98"/>
    <w:rsid w:val="00B1509B"/>
    <w:rsid w:val="00B15856"/>
    <w:rsid w:val="00B15CD0"/>
    <w:rsid w:val="00B16B0D"/>
    <w:rsid w:val="00B17AC0"/>
    <w:rsid w:val="00B17BA2"/>
    <w:rsid w:val="00B22055"/>
    <w:rsid w:val="00B24A0D"/>
    <w:rsid w:val="00B2503B"/>
    <w:rsid w:val="00B264B1"/>
    <w:rsid w:val="00B269E7"/>
    <w:rsid w:val="00B26B2A"/>
    <w:rsid w:val="00B26B33"/>
    <w:rsid w:val="00B2778E"/>
    <w:rsid w:val="00B27AE4"/>
    <w:rsid w:val="00B310DB"/>
    <w:rsid w:val="00B31698"/>
    <w:rsid w:val="00B31EDF"/>
    <w:rsid w:val="00B3224B"/>
    <w:rsid w:val="00B32ED5"/>
    <w:rsid w:val="00B33782"/>
    <w:rsid w:val="00B33A99"/>
    <w:rsid w:val="00B352D7"/>
    <w:rsid w:val="00B35A50"/>
    <w:rsid w:val="00B35CAC"/>
    <w:rsid w:val="00B363CF"/>
    <w:rsid w:val="00B36673"/>
    <w:rsid w:val="00B37403"/>
    <w:rsid w:val="00B3764E"/>
    <w:rsid w:val="00B40AE0"/>
    <w:rsid w:val="00B40D7C"/>
    <w:rsid w:val="00B42097"/>
    <w:rsid w:val="00B4247A"/>
    <w:rsid w:val="00B42A82"/>
    <w:rsid w:val="00B4318A"/>
    <w:rsid w:val="00B43ABB"/>
    <w:rsid w:val="00B46110"/>
    <w:rsid w:val="00B4677A"/>
    <w:rsid w:val="00B47354"/>
    <w:rsid w:val="00B47DEA"/>
    <w:rsid w:val="00B50233"/>
    <w:rsid w:val="00B506D0"/>
    <w:rsid w:val="00B50B3A"/>
    <w:rsid w:val="00B50FA6"/>
    <w:rsid w:val="00B51C5F"/>
    <w:rsid w:val="00B52862"/>
    <w:rsid w:val="00B53704"/>
    <w:rsid w:val="00B54051"/>
    <w:rsid w:val="00B55476"/>
    <w:rsid w:val="00B5652D"/>
    <w:rsid w:val="00B568DB"/>
    <w:rsid w:val="00B56C56"/>
    <w:rsid w:val="00B57384"/>
    <w:rsid w:val="00B578A3"/>
    <w:rsid w:val="00B57CD1"/>
    <w:rsid w:val="00B6059C"/>
    <w:rsid w:val="00B61B4E"/>
    <w:rsid w:val="00B6206A"/>
    <w:rsid w:val="00B621C0"/>
    <w:rsid w:val="00B63E0D"/>
    <w:rsid w:val="00B63FF4"/>
    <w:rsid w:val="00B661F5"/>
    <w:rsid w:val="00B666D5"/>
    <w:rsid w:val="00B706FA"/>
    <w:rsid w:val="00B708A2"/>
    <w:rsid w:val="00B7132E"/>
    <w:rsid w:val="00B71940"/>
    <w:rsid w:val="00B7473E"/>
    <w:rsid w:val="00B74C96"/>
    <w:rsid w:val="00B75857"/>
    <w:rsid w:val="00B75C3B"/>
    <w:rsid w:val="00B76AB3"/>
    <w:rsid w:val="00B76D4E"/>
    <w:rsid w:val="00B776A4"/>
    <w:rsid w:val="00B80941"/>
    <w:rsid w:val="00B80DAF"/>
    <w:rsid w:val="00B81270"/>
    <w:rsid w:val="00B81724"/>
    <w:rsid w:val="00B829B6"/>
    <w:rsid w:val="00B8300D"/>
    <w:rsid w:val="00B837A1"/>
    <w:rsid w:val="00B83D7A"/>
    <w:rsid w:val="00B844F4"/>
    <w:rsid w:val="00B847FE"/>
    <w:rsid w:val="00B84D4B"/>
    <w:rsid w:val="00B8566B"/>
    <w:rsid w:val="00B86407"/>
    <w:rsid w:val="00B86D6A"/>
    <w:rsid w:val="00B91416"/>
    <w:rsid w:val="00B91584"/>
    <w:rsid w:val="00B9187A"/>
    <w:rsid w:val="00B91883"/>
    <w:rsid w:val="00B91E85"/>
    <w:rsid w:val="00B92BE7"/>
    <w:rsid w:val="00B9396B"/>
    <w:rsid w:val="00B93F49"/>
    <w:rsid w:val="00B945E5"/>
    <w:rsid w:val="00B94936"/>
    <w:rsid w:val="00B94B74"/>
    <w:rsid w:val="00B954D4"/>
    <w:rsid w:val="00B95D99"/>
    <w:rsid w:val="00B96F50"/>
    <w:rsid w:val="00BA17F8"/>
    <w:rsid w:val="00BA1C8B"/>
    <w:rsid w:val="00BA2B4C"/>
    <w:rsid w:val="00BA3C33"/>
    <w:rsid w:val="00BA4500"/>
    <w:rsid w:val="00BA50FC"/>
    <w:rsid w:val="00BA7EE8"/>
    <w:rsid w:val="00BB06EA"/>
    <w:rsid w:val="00BB0E35"/>
    <w:rsid w:val="00BB1534"/>
    <w:rsid w:val="00BB1E14"/>
    <w:rsid w:val="00BB378F"/>
    <w:rsid w:val="00BB3C28"/>
    <w:rsid w:val="00BB5645"/>
    <w:rsid w:val="00BB5A48"/>
    <w:rsid w:val="00BB5AA2"/>
    <w:rsid w:val="00BB65FE"/>
    <w:rsid w:val="00BB6DCD"/>
    <w:rsid w:val="00BB6FEA"/>
    <w:rsid w:val="00BB7018"/>
    <w:rsid w:val="00BB72C4"/>
    <w:rsid w:val="00BB748F"/>
    <w:rsid w:val="00BC05C1"/>
    <w:rsid w:val="00BC1F20"/>
    <w:rsid w:val="00BC2F9C"/>
    <w:rsid w:val="00BC334E"/>
    <w:rsid w:val="00BC3631"/>
    <w:rsid w:val="00BC45AF"/>
    <w:rsid w:val="00BC5D74"/>
    <w:rsid w:val="00BC5EB4"/>
    <w:rsid w:val="00BC64A2"/>
    <w:rsid w:val="00BC6607"/>
    <w:rsid w:val="00BC6C9D"/>
    <w:rsid w:val="00BC6CFB"/>
    <w:rsid w:val="00BD1B5B"/>
    <w:rsid w:val="00BD1E21"/>
    <w:rsid w:val="00BD26FB"/>
    <w:rsid w:val="00BD2955"/>
    <w:rsid w:val="00BD2A4B"/>
    <w:rsid w:val="00BD4F11"/>
    <w:rsid w:val="00BD5B81"/>
    <w:rsid w:val="00BD5FB1"/>
    <w:rsid w:val="00BD67FB"/>
    <w:rsid w:val="00BD6BFE"/>
    <w:rsid w:val="00BD7805"/>
    <w:rsid w:val="00BD79E8"/>
    <w:rsid w:val="00BE057B"/>
    <w:rsid w:val="00BE1ABC"/>
    <w:rsid w:val="00BE2B2B"/>
    <w:rsid w:val="00BE3994"/>
    <w:rsid w:val="00BE51D2"/>
    <w:rsid w:val="00BE6181"/>
    <w:rsid w:val="00BE68E0"/>
    <w:rsid w:val="00BE6924"/>
    <w:rsid w:val="00BE719C"/>
    <w:rsid w:val="00BE7545"/>
    <w:rsid w:val="00BE754D"/>
    <w:rsid w:val="00BE78FE"/>
    <w:rsid w:val="00BE7B3A"/>
    <w:rsid w:val="00BF033D"/>
    <w:rsid w:val="00BF094C"/>
    <w:rsid w:val="00BF0ECE"/>
    <w:rsid w:val="00BF11CD"/>
    <w:rsid w:val="00BF150D"/>
    <w:rsid w:val="00BF2F9C"/>
    <w:rsid w:val="00BF36CD"/>
    <w:rsid w:val="00BF569E"/>
    <w:rsid w:val="00BF5E2A"/>
    <w:rsid w:val="00BF678C"/>
    <w:rsid w:val="00BF6E41"/>
    <w:rsid w:val="00BF7E68"/>
    <w:rsid w:val="00C00238"/>
    <w:rsid w:val="00C00292"/>
    <w:rsid w:val="00C00521"/>
    <w:rsid w:val="00C00A9B"/>
    <w:rsid w:val="00C016D1"/>
    <w:rsid w:val="00C02AEC"/>
    <w:rsid w:val="00C02B00"/>
    <w:rsid w:val="00C04165"/>
    <w:rsid w:val="00C04B47"/>
    <w:rsid w:val="00C065A3"/>
    <w:rsid w:val="00C077B2"/>
    <w:rsid w:val="00C07B1E"/>
    <w:rsid w:val="00C07CF2"/>
    <w:rsid w:val="00C1066E"/>
    <w:rsid w:val="00C10C51"/>
    <w:rsid w:val="00C10FD8"/>
    <w:rsid w:val="00C11028"/>
    <w:rsid w:val="00C12A20"/>
    <w:rsid w:val="00C146DF"/>
    <w:rsid w:val="00C14EF1"/>
    <w:rsid w:val="00C160BA"/>
    <w:rsid w:val="00C169C6"/>
    <w:rsid w:val="00C173E0"/>
    <w:rsid w:val="00C17E82"/>
    <w:rsid w:val="00C2033F"/>
    <w:rsid w:val="00C20F8B"/>
    <w:rsid w:val="00C21B98"/>
    <w:rsid w:val="00C21E5D"/>
    <w:rsid w:val="00C22750"/>
    <w:rsid w:val="00C23E3F"/>
    <w:rsid w:val="00C241A1"/>
    <w:rsid w:val="00C24A5C"/>
    <w:rsid w:val="00C256E2"/>
    <w:rsid w:val="00C2571F"/>
    <w:rsid w:val="00C25C98"/>
    <w:rsid w:val="00C26AD0"/>
    <w:rsid w:val="00C26DB7"/>
    <w:rsid w:val="00C271B0"/>
    <w:rsid w:val="00C308F3"/>
    <w:rsid w:val="00C3166C"/>
    <w:rsid w:val="00C317B2"/>
    <w:rsid w:val="00C320D6"/>
    <w:rsid w:val="00C32172"/>
    <w:rsid w:val="00C324C3"/>
    <w:rsid w:val="00C34EC4"/>
    <w:rsid w:val="00C3514C"/>
    <w:rsid w:val="00C36F27"/>
    <w:rsid w:val="00C37C25"/>
    <w:rsid w:val="00C40019"/>
    <w:rsid w:val="00C40D18"/>
    <w:rsid w:val="00C4156E"/>
    <w:rsid w:val="00C419D3"/>
    <w:rsid w:val="00C41D25"/>
    <w:rsid w:val="00C41D9C"/>
    <w:rsid w:val="00C42504"/>
    <w:rsid w:val="00C42719"/>
    <w:rsid w:val="00C42DA1"/>
    <w:rsid w:val="00C437D2"/>
    <w:rsid w:val="00C43EA9"/>
    <w:rsid w:val="00C44EC8"/>
    <w:rsid w:val="00C451B2"/>
    <w:rsid w:val="00C45395"/>
    <w:rsid w:val="00C45CE0"/>
    <w:rsid w:val="00C46BFE"/>
    <w:rsid w:val="00C4762C"/>
    <w:rsid w:val="00C5054A"/>
    <w:rsid w:val="00C50939"/>
    <w:rsid w:val="00C50A60"/>
    <w:rsid w:val="00C515EF"/>
    <w:rsid w:val="00C51A78"/>
    <w:rsid w:val="00C52143"/>
    <w:rsid w:val="00C529EF"/>
    <w:rsid w:val="00C53169"/>
    <w:rsid w:val="00C53351"/>
    <w:rsid w:val="00C539E5"/>
    <w:rsid w:val="00C541C3"/>
    <w:rsid w:val="00C54853"/>
    <w:rsid w:val="00C55BB8"/>
    <w:rsid w:val="00C55E67"/>
    <w:rsid w:val="00C57485"/>
    <w:rsid w:val="00C60033"/>
    <w:rsid w:val="00C60295"/>
    <w:rsid w:val="00C61EAC"/>
    <w:rsid w:val="00C63152"/>
    <w:rsid w:val="00C632B2"/>
    <w:rsid w:val="00C63871"/>
    <w:rsid w:val="00C63C3A"/>
    <w:rsid w:val="00C63FEF"/>
    <w:rsid w:val="00C64AB2"/>
    <w:rsid w:val="00C64C9B"/>
    <w:rsid w:val="00C64FF9"/>
    <w:rsid w:val="00C65676"/>
    <w:rsid w:val="00C6575F"/>
    <w:rsid w:val="00C660DD"/>
    <w:rsid w:val="00C668F5"/>
    <w:rsid w:val="00C66963"/>
    <w:rsid w:val="00C6796A"/>
    <w:rsid w:val="00C70156"/>
    <w:rsid w:val="00C70D10"/>
    <w:rsid w:val="00C711DC"/>
    <w:rsid w:val="00C71875"/>
    <w:rsid w:val="00C72015"/>
    <w:rsid w:val="00C728FF"/>
    <w:rsid w:val="00C72944"/>
    <w:rsid w:val="00C741AE"/>
    <w:rsid w:val="00C7563D"/>
    <w:rsid w:val="00C757B1"/>
    <w:rsid w:val="00C75B60"/>
    <w:rsid w:val="00C76949"/>
    <w:rsid w:val="00C76E61"/>
    <w:rsid w:val="00C77A2A"/>
    <w:rsid w:val="00C80C40"/>
    <w:rsid w:val="00C82961"/>
    <w:rsid w:val="00C82E53"/>
    <w:rsid w:val="00C84274"/>
    <w:rsid w:val="00C8520C"/>
    <w:rsid w:val="00C85AB9"/>
    <w:rsid w:val="00C8638B"/>
    <w:rsid w:val="00C8661D"/>
    <w:rsid w:val="00C86688"/>
    <w:rsid w:val="00C86A60"/>
    <w:rsid w:val="00C87CDA"/>
    <w:rsid w:val="00C9039E"/>
    <w:rsid w:val="00C91576"/>
    <w:rsid w:val="00C91A5A"/>
    <w:rsid w:val="00C92C84"/>
    <w:rsid w:val="00C93145"/>
    <w:rsid w:val="00C9329D"/>
    <w:rsid w:val="00C93705"/>
    <w:rsid w:val="00C94E00"/>
    <w:rsid w:val="00C951AD"/>
    <w:rsid w:val="00C9540F"/>
    <w:rsid w:val="00C95558"/>
    <w:rsid w:val="00C95668"/>
    <w:rsid w:val="00C96B8E"/>
    <w:rsid w:val="00C970CC"/>
    <w:rsid w:val="00C973F6"/>
    <w:rsid w:val="00C978C0"/>
    <w:rsid w:val="00C97B8C"/>
    <w:rsid w:val="00CA115D"/>
    <w:rsid w:val="00CA2005"/>
    <w:rsid w:val="00CA24B0"/>
    <w:rsid w:val="00CA24C4"/>
    <w:rsid w:val="00CA2DD9"/>
    <w:rsid w:val="00CA3C73"/>
    <w:rsid w:val="00CA4696"/>
    <w:rsid w:val="00CA56F1"/>
    <w:rsid w:val="00CA5987"/>
    <w:rsid w:val="00CA5D9D"/>
    <w:rsid w:val="00CA64EB"/>
    <w:rsid w:val="00CA667B"/>
    <w:rsid w:val="00CA7075"/>
    <w:rsid w:val="00CA7870"/>
    <w:rsid w:val="00CB1539"/>
    <w:rsid w:val="00CB169D"/>
    <w:rsid w:val="00CB1A4C"/>
    <w:rsid w:val="00CB1B2B"/>
    <w:rsid w:val="00CB2199"/>
    <w:rsid w:val="00CB2851"/>
    <w:rsid w:val="00CB286C"/>
    <w:rsid w:val="00CB2A8B"/>
    <w:rsid w:val="00CB2B80"/>
    <w:rsid w:val="00CB403F"/>
    <w:rsid w:val="00CB48EC"/>
    <w:rsid w:val="00CB4ABD"/>
    <w:rsid w:val="00CB5D86"/>
    <w:rsid w:val="00CB5DAB"/>
    <w:rsid w:val="00CB69DB"/>
    <w:rsid w:val="00CB742F"/>
    <w:rsid w:val="00CC00DA"/>
    <w:rsid w:val="00CC0255"/>
    <w:rsid w:val="00CC1378"/>
    <w:rsid w:val="00CC1D82"/>
    <w:rsid w:val="00CC2500"/>
    <w:rsid w:val="00CC2848"/>
    <w:rsid w:val="00CC28E0"/>
    <w:rsid w:val="00CC2D3E"/>
    <w:rsid w:val="00CC3484"/>
    <w:rsid w:val="00CC4927"/>
    <w:rsid w:val="00CC5986"/>
    <w:rsid w:val="00CC6AE3"/>
    <w:rsid w:val="00CC6FCD"/>
    <w:rsid w:val="00CC7734"/>
    <w:rsid w:val="00CC79E3"/>
    <w:rsid w:val="00CC7DE1"/>
    <w:rsid w:val="00CD0B9A"/>
    <w:rsid w:val="00CD2551"/>
    <w:rsid w:val="00CD25DC"/>
    <w:rsid w:val="00CD369F"/>
    <w:rsid w:val="00CD4BA1"/>
    <w:rsid w:val="00CD5373"/>
    <w:rsid w:val="00CD5805"/>
    <w:rsid w:val="00CD6053"/>
    <w:rsid w:val="00CD7197"/>
    <w:rsid w:val="00CE00AC"/>
    <w:rsid w:val="00CE0487"/>
    <w:rsid w:val="00CE06BB"/>
    <w:rsid w:val="00CE2722"/>
    <w:rsid w:val="00CE289D"/>
    <w:rsid w:val="00CE2A27"/>
    <w:rsid w:val="00CE2AA7"/>
    <w:rsid w:val="00CE3CD6"/>
    <w:rsid w:val="00CE4B07"/>
    <w:rsid w:val="00CE58CA"/>
    <w:rsid w:val="00CE5B11"/>
    <w:rsid w:val="00CE5B3C"/>
    <w:rsid w:val="00CE6DFD"/>
    <w:rsid w:val="00CE6F09"/>
    <w:rsid w:val="00CE73DF"/>
    <w:rsid w:val="00CE7A2F"/>
    <w:rsid w:val="00CE7CC0"/>
    <w:rsid w:val="00CF10EA"/>
    <w:rsid w:val="00CF15FA"/>
    <w:rsid w:val="00CF1DEE"/>
    <w:rsid w:val="00CF4246"/>
    <w:rsid w:val="00CF4828"/>
    <w:rsid w:val="00CF609C"/>
    <w:rsid w:val="00CF6953"/>
    <w:rsid w:val="00CF6E56"/>
    <w:rsid w:val="00CF710F"/>
    <w:rsid w:val="00CF7E55"/>
    <w:rsid w:val="00D0101D"/>
    <w:rsid w:val="00D01617"/>
    <w:rsid w:val="00D01745"/>
    <w:rsid w:val="00D024C7"/>
    <w:rsid w:val="00D02836"/>
    <w:rsid w:val="00D02933"/>
    <w:rsid w:val="00D02C41"/>
    <w:rsid w:val="00D030D6"/>
    <w:rsid w:val="00D035CC"/>
    <w:rsid w:val="00D037EE"/>
    <w:rsid w:val="00D04C2F"/>
    <w:rsid w:val="00D0571E"/>
    <w:rsid w:val="00D06571"/>
    <w:rsid w:val="00D06864"/>
    <w:rsid w:val="00D06AB6"/>
    <w:rsid w:val="00D0758D"/>
    <w:rsid w:val="00D10935"/>
    <w:rsid w:val="00D11886"/>
    <w:rsid w:val="00D119A9"/>
    <w:rsid w:val="00D12BDD"/>
    <w:rsid w:val="00D12ECE"/>
    <w:rsid w:val="00D1546B"/>
    <w:rsid w:val="00D1660A"/>
    <w:rsid w:val="00D17C4A"/>
    <w:rsid w:val="00D22149"/>
    <w:rsid w:val="00D2287B"/>
    <w:rsid w:val="00D231A5"/>
    <w:rsid w:val="00D2397F"/>
    <w:rsid w:val="00D24CD2"/>
    <w:rsid w:val="00D24F56"/>
    <w:rsid w:val="00D25E07"/>
    <w:rsid w:val="00D26BA9"/>
    <w:rsid w:val="00D27C87"/>
    <w:rsid w:val="00D3054E"/>
    <w:rsid w:val="00D31899"/>
    <w:rsid w:val="00D32C18"/>
    <w:rsid w:val="00D33464"/>
    <w:rsid w:val="00D33A81"/>
    <w:rsid w:val="00D3492F"/>
    <w:rsid w:val="00D361FB"/>
    <w:rsid w:val="00D363E5"/>
    <w:rsid w:val="00D376CC"/>
    <w:rsid w:val="00D379B6"/>
    <w:rsid w:val="00D37C80"/>
    <w:rsid w:val="00D37E38"/>
    <w:rsid w:val="00D40038"/>
    <w:rsid w:val="00D411DF"/>
    <w:rsid w:val="00D41DE9"/>
    <w:rsid w:val="00D42408"/>
    <w:rsid w:val="00D42AD4"/>
    <w:rsid w:val="00D4384A"/>
    <w:rsid w:val="00D43F06"/>
    <w:rsid w:val="00D448B2"/>
    <w:rsid w:val="00D44BFC"/>
    <w:rsid w:val="00D44FF5"/>
    <w:rsid w:val="00D45E5B"/>
    <w:rsid w:val="00D45E73"/>
    <w:rsid w:val="00D472EC"/>
    <w:rsid w:val="00D4741D"/>
    <w:rsid w:val="00D5045B"/>
    <w:rsid w:val="00D51431"/>
    <w:rsid w:val="00D51A34"/>
    <w:rsid w:val="00D51BA3"/>
    <w:rsid w:val="00D52CF0"/>
    <w:rsid w:val="00D52FDB"/>
    <w:rsid w:val="00D5351E"/>
    <w:rsid w:val="00D5374E"/>
    <w:rsid w:val="00D54DAD"/>
    <w:rsid w:val="00D560E3"/>
    <w:rsid w:val="00D5644C"/>
    <w:rsid w:val="00D56B6E"/>
    <w:rsid w:val="00D56DBE"/>
    <w:rsid w:val="00D57A2C"/>
    <w:rsid w:val="00D60649"/>
    <w:rsid w:val="00D61B13"/>
    <w:rsid w:val="00D61BA2"/>
    <w:rsid w:val="00D6201C"/>
    <w:rsid w:val="00D62F60"/>
    <w:rsid w:val="00D63620"/>
    <w:rsid w:val="00D63A8F"/>
    <w:rsid w:val="00D648FC"/>
    <w:rsid w:val="00D64A3E"/>
    <w:rsid w:val="00D64B1C"/>
    <w:rsid w:val="00D65108"/>
    <w:rsid w:val="00D651FE"/>
    <w:rsid w:val="00D655D2"/>
    <w:rsid w:val="00D6592B"/>
    <w:rsid w:val="00D66EB6"/>
    <w:rsid w:val="00D6722D"/>
    <w:rsid w:val="00D673EB"/>
    <w:rsid w:val="00D6743F"/>
    <w:rsid w:val="00D67643"/>
    <w:rsid w:val="00D71772"/>
    <w:rsid w:val="00D71F62"/>
    <w:rsid w:val="00D74210"/>
    <w:rsid w:val="00D75027"/>
    <w:rsid w:val="00D758A1"/>
    <w:rsid w:val="00D758DF"/>
    <w:rsid w:val="00D7609B"/>
    <w:rsid w:val="00D76BBF"/>
    <w:rsid w:val="00D77D67"/>
    <w:rsid w:val="00D80F10"/>
    <w:rsid w:val="00D81361"/>
    <w:rsid w:val="00D81B5C"/>
    <w:rsid w:val="00D83D70"/>
    <w:rsid w:val="00D84599"/>
    <w:rsid w:val="00D84A7E"/>
    <w:rsid w:val="00D84CE1"/>
    <w:rsid w:val="00D8599B"/>
    <w:rsid w:val="00D85BA3"/>
    <w:rsid w:val="00D85EAD"/>
    <w:rsid w:val="00D8730A"/>
    <w:rsid w:val="00D87DC6"/>
    <w:rsid w:val="00D90C5D"/>
    <w:rsid w:val="00D9122C"/>
    <w:rsid w:val="00D91F9C"/>
    <w:rsid w:val="00D9270D"/>
    <w:rsid w:val="00D92AF6"/>
    <w:rsid w:val="00D93B04"/>
    <w:rsid w:val="00D93E11"/>
    <w:rsid w:val="00D94F46"/>
    <w:rsid w:val="00D958E2"/>
    <w:rsid w:val="00D96131"/>
    <w:rsid w:val="00D96888"/>
    <w:rsid w:val="00DA131C"/>
    <w:rsid w:val="00DA1559"/>
    <w:rsid w:val="00DA16AE"/>
    <w:rsid w:val="00DA1711"/>
    <w:rsid w:val="00DA1935"/>
    <w:rsid w:val="00DA1B6C"/>
    <w:rsid w:val="00DA2132"/>
    <w:rsid w:val="00DA2CA0"/>
    <w:rsid w:val="00DA2DD9"/>
    <w:rsid w:val="00DA39FC"/>
    <w:rsid w:val="00DA3AA2"/>
    <w:rsid w:val="00DA3CD3"/>
    <w:rsid w:val="00DA4B45"/>
    <w:rsid w:val="00DA64F0"/>
    <w:rsid w:val="00DA6FD7"/>
    <w:rsid w:val="00DA78A3"/>
    <w:rsid w:val="00DB034F"/>
    <w:rsid w:val="00DB0E20"/>
    <w:rsid w:val="00DB3344"/>
    <w:rsid w:val="00DB3513"/>
    <w:rsid w:val="00DB37A2"/>
    <w:rsid w:val="00DB4018"/>
    <w:rsid w:val="00DB4A57"/>
    <w:rsid w:val="00DB500E"/>
    <w:rsid w:val="00DB56F8"/>
    <w:rsid w:val="00DB6078"/>
    <w:rsid w:val="00DB768A"/>
    <w:rsid w:val="00DB76C3"/>
    <w:rsid w:val="00DB7936"/>
    <w:rsid w:val="00DC0089"/>
    <w:rsid w:val="00DC2ADA"/>
    <w:rsid w:val="00DC347A"/>
    <w:rsid w:val="00DC34BD"/>
    <w:rsid w:val="00DC4E91"/>
    <w:rsid w:val="00DC5841"/>
    <w:rsid w:val="00DC5864"/>
    <w:rsid w:val="00DC59AB"/>
    <w:rsid w:val="00DC667A"/>
    <w:rsid w:val="00DC6B79"/>
    <w:rsid w:val="00DC7BE1"/>
    <w:rsid w:val="00DD0153"/>
    <w:rsid w:val="00DD1193"/>
    <w:rsid w:val="00DD1BFA"/>
    <w:rsid w:val="00DD1E63"/>
    <w:rsid w:val="00DD2B4E"/>
    <w:rsid w:val="00DD4E0C"/>
    <w:rsid w:val="00DD6935"/>
    <w:rsid w:val="00DD6A94"/>
    <w:rsid w:val="00DD72D7"/>
    <w:rsid w:val="00DD76AC"/>
    <w:rsid w:val="00DD7FE9"/>
    <w:rsid w:val="00DE09B4"/>
    <w:rsid w:val="00DE0A5C"/>
    <w:rsid w:val="00DE138D"/>
    <w:rsid w:val="00DE184C"/>
    <w:rsid w:val="00DE1BF2"/>
    <w:rsid w:val="00DE1F63"/>
    <w:rsid w:val="00DE21E0"/>
    <w:rsid w:val="00DE2984"/>
    <w:rsid w:val="00DE32A1"/>
    <w:rsid w:val="00DE4CE3"/>
    <w:rsid w:val="00DE69C2"/>
    <w:rsid w:val="00DE72D2"/>
    <w:rsid w:val="00DE771A"/>
    <w:rsid w:val="00DE7C05"/>
    <w:rsid w:val="00DF01BF"/>
    <w:rsid w:val="00DF01D9"/>
    <w:rsid w:val="00DF1B4C"/>
    <w:rsid w:val="00DF1BFA"/>
    <w:rsid w:val="00DF215C"/>
    <w:rsid w:val="00DF2B11"/>
    <w:rsid w:val="00DF4A60"/>
    <w:rsid w:val="00DF66C2"/>
    <w:rsid w:val="00DF7518"/>
    <w:rsid w:val="00DF7BEE"/>
    <w:rsid w:val="00E0128A"/>
    <w:rsid w:val="00E013D5"/>
    <w:rsid w:val="00E0230A"/>
    <w:rsid w:val="00E03336"/>
    <w:rsid w:val="00E05170"/>
    <w:rsid w:val="00E05CA1"/>
    <w:rsid w:val="00E068C7"/>
    <w:rsid w:val="00E06E31"/>
    <w:rsid w:val="00E0721F"/>
    <w:rsid w:val="00E10506"/>
    <w:rsid w:val="00E1053D"/>
    <w:rsid w:val="00E10DEB"/>
    <w:rsid w:val="00E118D7"/>
    <w:rsid w:val="00E1232D"/>
    <w:rsid w:val="00E12571"/>
    <w:rsid w:val="00E12664"/>
    <w:rsid w:val="00E1390E"/>
    <w:rsid w:val="00E14A72"/>
    <w:rsid w:val="00E15B53"/>
    <w:rsid w:val="00E16831"/>
    <w:rsid w:val="00E17705"/>
    <w:rsid w:val="00E2070C"/>
    <w:rsid w:val="00E20A62"/>
    <w:rsid w:val="00E215CE"/>
    <w:rsid w:val="00E21F7A"/>
    <w:rsid w:val="00E24891"/>
    <w:rsid w:val="00E2526A"/>
    <w:rsid w:val="00E25B23"/>
    <w:rsid w:val="00E27EDA"/>
    <w:rsid w:val="00E30229"/>
    <w:rsid w:val="00E307B0"/>
    <w:rsid w:val="00E3237E"/>
    <w:rsid w:val="00E32AF4"/>
    <w:rsid w:val="00E33C4E"/>
    <w:rsid w:val="00E33EAB"/>
    <w:rsid w:val="00E34473"/>
    <w:rsid w:val="00E344BE"/>
    <w:rsid w:val="00E34525"/>
    <w:rsid w:val="00E346E0"/>
    <w:rsid w:val="00E37070"/>
    <w:rsid w:val="00E4036A"/>
    <w:rsid w:val="00E409A5"/>
    <w:rsid w:val="00E40A42"/>
    <w:rsid w:val="00E41C78"/>
    <w:rsid w:val="00E4240A"/>
    <w:rsid w:val="00E44A7C"/>
    <w:rsid w:val="00E4520E"/>
    <w:rsid w:val="00E45912"/>
    <w:rsid w:val="00E47A1A"/>
    <w:rsid w:val="00E50589"/>
    <w:rsid w:val="00E5079D"/>
    <w:rsid w:val="00E50E4D"/>
    <w:rsid w:val="00E51CB0"/>
    <w:rsid w:val="00E51D19"/>
    <w:rsid w:val="00E52333"/>
    <w:rsid w:val="00E52404"/>
    <w:rsid w:val="00E53537"/>
    <w:rsid w:val="00E548E8"/>
    <w:rsid w:val="00E5698A"/>
    <w:rsid w:val="00E57F11"/>
    <w:rsid w:val="00E6155B"/>
    <w:rsid w:val="00E61B6D"/>
    <w:rsid w:val="00E62EE1"/>
    <w:rsid w:val="00E63522"/>
    <w:rsid w:val="00E63B2E"/>
    <w:rsid w:val="00E64327"/>
    <w:rsid w:val="00E647A2"/>
    <w:rsid w:val="00E65301"/>
    <w:rsid w:val="00E6557E"/>
    <w:rsid w:val="00E663E2"/>
    <w:rsid w:val="00E679B7"/>
    <w:rsid w:val="00E67C92"/>
    <w:rsid w:val="00E7164D"/>
    <w:rsid w:val="00E72712"/>
    <w:rsid w:val="00E73768"/>
    <w:rsid w:val="00E73E54"/>
    <w:rsid w:val="00E740E2"/>
    <w:rsid w:val="00E74808"/>
    <w:rsid w:val="00E76266"/>
    <w:rsid w:val="00E765F8"/>
    <w:rsid w:val="00E7737C"/>
    <w:rsid w:val="00E777C9"/>
    <w:rsid w:val="00E802B9"/>
    <w:rsid w:val="00E803D9"/>
    <w:rsid w:val="00E8060C"/>
    <w:rsid w:val="00E80CC7"/>
    <w:rsid w:val="00E810AA"/>
    <w:rsid w:val="00E81220"/>
    <w:rsid w:val="00E8126E"/>
    <w:rsid w:val="00E813B3"/>
    <w:rsid w:val="00E8266B"/>
    <w:rsid w:val="00E82801"/>
    <w:rsid w:val="00E82857"/>
    <w:rsid w:val="00E849ED"/>
    <w:rsid w:val="00E85833"/>
    <w:rsid w:val="00E85AE8"/>
    <w:rsid w:val="00E85E48"/>
    <w:rsid w:val="00E85E7C"/>
    <w:rsid w:val="00E86B4E"/>
    <w:rsid w:val="00E86FEC"/>
    <w:rsid w:val="00E872C6"/>
    <w:rsid w:val="00E874FB"/>
    <w:rsid w:val="00E902B0"/>
    <w:rsid w:val="00E91BD6"/>
    <w:rsid w:val="00E91F18"/>
    <w:rsid w:val="00E9264C"/>
    <w:rsid w:val="00E92838"/>
    <w:rsid w:val="00E932B4"/>
    <w:rsid w:val="00E93311"/>
    <w:rsid w:val="00E93E37"/>
    <w:rsid w:val="00E947FE"/>
    <w:rsid w:val="00E95F41"/>
    <w:rsid w:val="00E96676"/>
    <w:rsid w:val="00E97427"/>
    <w:rsid w:val="00EA0176"/>
    <w:rsid w:val="00EA01D2"/>
    <w:rsid w:val="00EA02AA"/>
    <w:rsid w:val="00EA0DAC"/>
    <w:rsid w:val="00EA0EC1"/>
    <w:rsid w:val="00EA196C"/>
    <w:rsid w:val="00EA2E29"/>
    <w:rsid w:val="00EA6A38"/>
    <w:rsid w:val="00EA6AC7"/>
    <w:rsid w:val="00EA79EF"/>
    <w:rsid w:val="00EB07E8"/>
    <w:rsid w:val="00EB08FA"/>
    <w:rsid w:val="00EB0EF8"/>
    <w:rsid w:val="00EB0F6E"/>
    <w:rsid w:val="00EB1AED"/>
    <w:rsid w:val="00EB1EB3"/>
    <w:rsid w:val="00EB2451"/>
    <w:rsid w:val="00EB3E0C"/>
    <w:rsid w:val="00EB56BF"/>
    <w:rsid w:val="00EB6CA8"/>
    <w:rsid w:val="00EB6FA2"/>
    <w:rsid w:val="00EC091B"/>
    <w:rsid w:val="00EC2223"/>
    <w:rsid w:val="00EC250E"/>
    <w:rsid w:val="00EC3BAC"/>
    <w:rsid w:val="00EC5E90"/>
    <w:rsid w:val="00ED0120"/>
    <w:rsid w:val="00ED0346"/>
    <w:rsid w:val="00ED08DF"/>
    <w:rsid w:val="00ED1DD9"/>
    <w:rsid w:val="00ED2AC4"/>
    <w:rsid w:val="00ED30C9"/>
    <w:rsid w:val="00ED38D9"/>
    <w:rsid w:val="00ED415D"/>
    <w:rsid w:val="00ED4358"/>
    <w:rsid w:val="00ED4403"/>
    <w:rsid w:val="00ED5670"/>
    <w:rsid w:val="00ED574A"/>
    <w:rsid w:val="00ED61D1"/>
    <w:rsid w:val="00ED74CE"/>
    <w:rsid w:val="00EE11E7"/>
    <w:rsid w:val="00EE1249"/>
    <w:rsid w:val="00EE2F7A"/>
    <w:rsid w:val="00EE373C"/>
    <w:rsid w:val="00EE579E"/>
    <w:rsid w:val="00EE5811"/>
    <w:rsid w:val="00EE5A37"/>
    <w:rsid w:val="00EE5FE1"/>
    <w:rsid w:val="00EE61A6"/>
    <w:rsid w:val="00EF0A7B"/>
    <w:rsid w:val="00EF14A6"/>
    <w:rsid w:val="00EF2539"/>
    <w:rsid w:val="00EF424E"/>
    <w:rsid w:val="00EF445E"/>
    <w:rsid w:val="00EF450F"/>
    <w:rsid w:val="00EF48F2"/>
    <w:rsid w:val="00EF5514"/>
    <w:rsid w:val="00EF5744"/>
    <w:rsid w:val="00EF5A9D"/>
    <w:rsid w:val="00EF69B5"/>
    <w:rsid w:val="00EF6A03"/>
    <w:rsid w:val="00EF6A6B"/>
    <w:rsid w:val="00EF6B3B"/>
    <w:rsid w:val="00EF7520"/>
    <w:rsid w:val="00EF79BB"/>
    <w:rsid w:val="00F02B52"/>
    <w:rsid w:val="00F03CEB"/>
    <w:rsid w:val="00F05CD3"/>
    <w:rsid w:val="00F05DDD"/>
    <w:rsid w:val="00F070BD"/>
    <w:rsid w:val="00F07163"/>
    <w:rsid w:val="00F07241"/>
    <w:rsid w:val="00F077B0"/>
    <w:rsid w:val="00F077BE"/>
    <w:rsid w:val="00F104FA"/>
    <w:rsid w:val="00F12850"/>
    <w:rsid w:val="00F12F55"/>
    <w:rsid w:val="00F142C3"/>
    <w:rsid w:val="00F145F9"/>
    <w:rsid w:val="00F14A9D"/>
    <w:rsid w:val="00F14AD5"/>
    <w:rsid w:val="00F15974"/>
    <w:rsid w:val="00F15C29"/>
    <w:rsid w:val="00F16057"/>
    <w:rsid w:val="00F16185"/>
    <w:rsid w:val="00F16374"/>
    <w:rsid w:val="00F163F9"/>
    <w:rsid w:val="00F163FB"/>
    <w:rsid w:val="00F166F8"/>
    <w:rsid w:val="00F179CF"/>
    <w:rsid w:val="00F17FCE"/>
    <w:rsid w:val="00F20283"/>
    <w:rsid w:val="00F21050"/>
    <w:rsid w:val="00F21742"/>
    <w:rsid w:val="00F22B06"/>
    <w:rsid w:val="00F23874"/>
    <w:rsid w:val="00F23B44"/>
    <w:rsid w:val="00F26776"/>
    <w:rsid w:val="00F2687B"/>
    <w:rsid w:val="00F26AC1"/>
    <w:rsid w:val="00F26F73"/>
    <w:rsid w:val="00F27609"/>
    <w:rsid w:val="00F27742"/>
    <w:rsid w:val="00F301EB"/>
    <w:rsid w:val="00F30428"/>
    <w:rsid w:val="00F30DA9"/>
    <w:rsid w:val="00F31245"/>
    <w:rsid w:val="00F314D8"/>
    <w:rsid w:val="00F31F66"/>
    <w:rsid w:val="00F3219B"/>
    <w:rsid w:val="00F328AE"/>
    <w:rsid w:val="00F331B9"/>
    <w:rsid w:val="00F33F1A"/>
    <w:rsid w:val="00F344D0"/>
    <w:rsid w:val="00F36020"/>
    <w:rsid w:val="00F37C93"/>
    <w:rsid w:val="00F4044A"/>
    <w:rsid w:val="00F407F7"/>
    <w:rsid w:val="00F40FDB"/>
    <w:rsid w:val="00F411A9"/>
    <w:rsid w:val="00F42229"/>
    <w:rsid w:val="00F43591"/>
    <w:rsid w:val="00F43884"/>
    <w:rsid w:val="00F45B5B"/>
    <w:rsid w:val="00F4778E"/>
    <w:rsid w:val="00F532CE"/>
    <w:rsid w:val="00F53DBF"/>
    <w:rsid w:val="00F53F13"/>
    <w:rsid w:val="00F54F95"/>
    <w:rsid w:val="00F55833"/>
    <w:rsid w:val="00F55A1E"/>
    <w:rsid w:val="00F55EBA"/>
    <w:rsid w:val="00F56F72"/>
    <w:rsid w:val="00F60004"/>
    <w:rsid w:val="00F60375"/>
    <w:rsid w:val="00F60C01"/>
    <w:rsid w:val="00F60CAB"/>
    <w:rsid w:val="00F61400"/>
    <w:rsid w:val="00F61574"/>
    <w:rsid w:val="00F61589"/>
    <w:rsid w:val="00F6222F"/>
    <w:rsid w:val="00F63714"/>
    <w:rsid w:val="00F641CF"/>
    <w:rsid w:val="00F649CB"/>
    <w:rsid w:val="00F65505"/>
    <w:rsid w:val="00F65BC4"/>
    <w:rsid w:val="00F66EA3"/>
    <w:rsid w:val="00F672CF"/>
    <w:rsid w:val="00F70598"/>
    <w:rsid w:val="00F70B18"/>
    <w:rsid w:val="00F70B2D"/>
    <w:rsid w:val="00F71A70"/>
    <w:rsid w:val="00F72141"/>
    <w:rsid w:val="00F72370"/>
    <w:rsid w:val="00F727BE"/>
    <w:rsid w:val="00F73C32"/>
    <w:rsid w:val="00F74513"/>
    <w:rsid w:val="00F74CD0"/>
    <w:rsid w:val="00F76218"/>
    <w:rsid w:val="00F7686E"/>
    <w:rsid w:val="00F76D26"/>
    <w:rsid w:val="00F76DCB"/>
    <w:rsid w:val="00F80482"/>
    <w:rsid w:val="00F808C0"/>
    <w:rsid w:val="00F81DDB"/>
    <w:rsid w:val="00F836E1"/>
    <w:rsid w:val="00F84850"/>
    <w:rsid w:val="00F8538E"/>
    <w:rsid w:val="00F8612A"/>
    <w:rsid w:val="00F87156"/>
    <w:rsid w:val="00F87AB6"/>
    <w:rsid w:val="00F90069"/>
    <w:rsid w:val="00F90CD8"/>
    <w:rsid w:val="00F90F7A"/>
    <w:rsid w:val="00F91088"/>
    <w:rsid w:val="00F93B15"/>
    <w:rsid w:val="00F94005"/>
    <w:rsid w:val="00F948D8"/>
    <w:rsid w:val="00F94D30"/>
    <w:rsid w:val="00F96176"/>
    <w:rsid w:val="00F96D36"/>
    <w:rsid w:val="00F97026"/>
    <w:rsid w:val="00F97EBB"/>
    <w:rsid w:val="00FA088E"/>
    <w:rsid w:val="00FA0B80"/>
    <w:rsid w:val="00FA0F61"/>
    <w:rsid w:val="00FA1AF6"/>
    <w:rsid w:val="00FA2E43"/>
    <w:rsid w:val="00FA2F74"/>
    <w:rsid w:val="00FA4F20"/>
    <w:rsid w:val="00FA55C5"/>
    <w:rsid w:val="00FA6465"/>
    <w:rsid w:val="00FA6D35"/>
    <w:rsid w:val="00FA707D"/>
    <w:rsid w:val="00FA78FB"/>
    <w:rsid w:val="00FB069B"/>
    <w:rsid w:val="00FB0D19"/>
    <w:rsid w:val="00FB11C9"/>
    <w:rsid w:val="00FB12A0"/>
    <w:rsid w:val="00FB1746"/>
    <w:rsid w:val="00FB1A40"/>
    <w:rsid w:val="00FB328C"/>
    <w:rsid w:val="00FB3C5E"/>
    <w:rsid w:val="00FB4EFF"/>
    <w:rsid w:val="00FB569E"/>
    <w:rsid w:val="00FB612E"/>
    <w:rsid w:val="00FB71D8"/>
    <w:rsid w:val="00FB7D83"/>
    <w:rsid w:val="00FC01A6"/>
    <w:rsid w:val="00FC0682"/>
    <w:rsid w:val="00FC0A49"/>
    <w:rsid w:val="00FC115B"/>
    <w:rsid w:val="00FC119D"/>
    <w:rsid w:val="00FC13F2"/>
    <w:rsid w:val="00FC1BED"/>
    <w:rsid w:val="00FC21E2"/>
    <w:rsid w:val="00FC2873"/>
    <w:rsid w:val="00FC2E8D"/>
    <w:rsid w:val="00FC2E98"/>
    <w:rsid w:val="00FC3313"/>
    <w:rsid w:val="00FC4991"/>
    <w:rsid w:val="00FC5C3F"/>
    <w:rsid w:val="00FC718C"/>
    <w:rsid w:val="00FC7224"/>
    <w:rsid w:val="00FC7382"/>
    <w:rsid w:val="00FD1A96"/>
    <w:rsid w:val="00FD222D"/>
    <w:rsid w:val="00FD505E"/>
    <w:rsid w:val="00FD62CE"/>
    <w:rsid w:val="00FD639C"/>
    <w:rsid w:val="00FD6F83"/>
    <w:rsid w:val="00FD7141"/>
    <w:rsid w:val="00FD78A1"/>
    <w:rsid w:val="00FE0033"/>
    <w:rsid w:val="00FE0605"/>
    <w:rsid w:val="00FE0BAD"/>
    <w:rsid w:val="00FE11F2"/>
    <w:rsid w:val="00FE13DA"/>
    <w:rsid w:val="00FE1483"/>
    <w:rsid w:val="00FE2274"/>
    <w:rsid w:val="00FE2DF0"/>
    <w:rsid w:val="00FE34C0"/>
    <w:rsid w:val="00FE3748"/>
    <w:rsid w:val="00FE42D5"/>
    <w:rsid w:val="00FE4A86"/>
    <w:rsid w:val="00FE5221"/>
    <w:rsid w:val="00FE555B"/>
    <w:rsid w:val="00FE56D7"/>
    <w:rsid w:val="00FE64B9"/>
    <w:rsid w:val="00FE6540"/>
    <w:rsid w:val="00FE71FA"/>
    <w:rsid w:val="00FE7436"/>
    <w:rsid w:val="00FE7EB6"/>
    <w:rsid w:val="00FF0149"/>
    <w:rsid w:val="00FF016F"/>
    <w:rsid w:val="00FF0729"/>
    <w:rsid w:val="00FF07D6"/>
    <w:rsid w:val="00FF5DDC"/>
    <w:rsid w:val="00FF632E"/>
    <w:rsid w:val="00FF7517"/>
    <w:rsid w:val="00FF7EC8"/>
    <w:rsid w:val="00FF7FD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EF719C1"/>
  <w15:docId w15:val="{493D9B3B-BAB6-4AB8-AF7C-5824B6A3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3E6BB0"/>
    <w:pPr>
      <w:widowControl w:val="0"/>
      <w:autoSpaceDE w:val="0"/>
      <w:autoSpaceDN w:val="0"/>
      <w:adjustRightInd w:val="0"/>
    </w:pPr>
    <w:rPr>
      <w:rFonts w:ascii="Arial" w:hAnsi="Arial" w:cs="Arial"/>
      <w:sz w:val="24"/>
    </w:rPr>
  </w:style>
  <w:style w:type="paragraph" w:styleId="Nagwek1">
    <w:name w:val="heading 1"/>
    <w:aliases w:val="Tytuł1,Tytuł 1 st.,Tytu31"/>
    <w:basedOn w:val="Normalny"/>
    <w:next w:val="Normalny"/>
    <w:link w:val="Nagwek1Znak"/>
    <w:qFormat/>
    <w:rsid w:val="00FC1BED"/>
    <w:pPr>
      <w:keepNext/>
      <w:spacing w:before="240" w:after="60"/>
      <w:outlineLvl w:val="0"/>
    </w:pPr>
    <w:rPr>
      <w:b/>
      <w:bCs/>
      <w:kern w:val="32"/>
      <w:sz w:val="32"/>
      <w:szCs w:val="32"/>
    </w:rPr>
  </w:style>
  <w:style w:type="paragraph" w:styleId="Nagwek2">
    <w:name w:val="heading 2"/>
    <w:aliases w:val="Podtytuł1,Podtytu31,1.1"/>
    <w:basedOn w:val="Normalny"/>
    <w:next w:val="Normalny"/>
    <w:link w:val="Nagwek2Znak"/>
    <w:qFormat/>
    <w:rsid w:val="005B2B04"/>
    <w:pPr>
      <w:keepNext/>
      <w:widowControl/>
      <w:spacing w:before="240" w:after="120"/>
      <w:ind w:left="851" w:hanging="851"/>
      <w:outlineLvl w:val="1"/>
    </w:pPr>
    <w:rPr>
      <w:b/>
      <w:bCs/>
      <w:iCs/>
      <w:szCs w:val="24"/>
    </w:rPr>
  </w:style>
  <w:style w:type="paragraph" w:styleId="Nagwek3">
    <w:name w:val="heading 3"/>
    <w:aliases w:val="Podtytuł2,Podtytu32,1.2"/>
    <w:basedOn w:val="Normalny"/>
    <w:next w:val="Normalny"/>
    <w:link w:val="Nagwek3Znak"/>
    <w:qFormat/>
    <w:rsid w:val="002A29A3"/>
    <w:pPr>
      <w:keepNext/>
      <w:widowControl/>
      <w:tabs>
        <w:tab w:val="left" w:pos="851"/>
      </w:tabs>
      <w:spacing w:before="40" w:after="40"/>
      <w:ind w:left="851" w:hanging="851"/>
      <w:outlineLvl w:val="2"/>
    </w:pPr>
    <w:rPr>
      <w:rFonts w:cs="Times New Roman"/>
      <w:b/>
      <w:bCs/>
      <w:szCs w:val="28"/>
    </w:rPr>
  </w:style>
  <w:style w:type="paragraph" w:styleId="Nagwek4">
    <w:name w:val="heading 4"/>
    <w:aliases w:val="1"/>
    <w:basedOn w:val="Normalny"/>
    <w:next w:val="Normalny"/>
    <w:link w:val="Nagwek4Znak"/>
    <w:uiPriority w:val="9"/>
    <w:qFormat/>
    <w:rsid w:val="001E5DAF"/>
    <w:pPr>
      <w:keepNext/>
      <w:spacing w:before="240" w:after="60"/>
      <w:outlineLvl w:val="3"/>
    </w:pPr>
    <w:rPr>
      <w:b/>
      <w:bCs/>
      <w:sz w:val="28"/>
      <w:szCs w:val="28"/>
    </w:rPr>
  </w:style>
  <w:style w:type="paragraph" w:styleId="Nagwek5">
    <w:name w:val="heading 5"/>
    <w:aliases w:val="2"/>
    <w:basedOn w:val="Normalny"/>
    <w:next w:val="Normalny"/>
    <w:link w:val="Nagwek5Znak"/>
    <w:uiPriority w:val="9"/>
    <w:qFormat/>
    <w:rsid w:val="001E5DAF"/>
    <w:pPr>
      <w:keepNext/>
      <w:widowControl/>
      <w:suppressAutoHyphens/>
      <w:autoSpaceDE/>
      <w:autoSpaceDN/>
      <w:adjustRightInd/>
      <w:outlineLvl w:val="4"/>
    </w:pPr>
    <w:rPr>
      <w:b/>
      <w:szCs w:val="24"/>
    </w:rPr>
  </w:style>
  <w:style w:type="paragraph" w:styleId="Nagwek6">
    <w:name w:val="heading 6"/>
    <w:aliases w:val="3"/>
    <w:basedOn w:val="Normalny"/>
    <w:next w:val="Normalny"/>
    <w:link w:val="Nagwek6Znak"/>
    <w:uiPriority w:val="9"/>
    <w:qFormat/>
    <w:rsid w:val="001E5DAF"/>
    <w:pPr>
      <w:spacing w:before="240" w:after="60"/>
      <w:outlineLvl w:val="5"/>
    </w:pPr>
    <w:rPr>
      <w:rFonts w:cs="Times New Roman"/>
      <w:b/>
      <w:bCs/>
      <w:szCs w:val="22"/>
    </w:rPr>
  </w:style>
  <w:style w:type="paragraph" w:styleId="Nagwek7">
    <w:name w:val="heading 7"/>
    <w:aliases w:val="4"/>
    <w:basedOn w:val="Normalny"/>
    <w:next w:val="Normalny"/>
    <w:link w:val="Nagwek7Znak"/>
    <w:uiPriority w:val="9"/>
    <w:qFormat/>
    <w:rsid w:val="001E5DAF"/>
    <w:pPr>
      <w:keepNext/>
      <w:widowControl/>
      <w:suppressAutoHyphens/>
      <w:autoSpaceDE/>
      <w:autoSpaceDN/>
      <w:adjustRightInd/>
      <w:outlineLvl w:val="6"/>
    </w:pPr>
    <w:rPr>
      <w:b/>
      <w:szCs w:val="28"/>
    </w:rPr>
  </w:style>
  <w:style w:type="paragraph" w:styleId="Nagwek8">
    <w:name w:val="heading 8"/>
    <w:aliases w:val="5"/>
    <w:basedOn w:val="Normalny"/>
    <w:next w:val="Normalny"/>
    <w:link w:val="Nagwek8Znak"/>
    <w:uiPriority w:val="9"/>
    <w:qFormat/>
    <w:rsid w:val="001E5DAF"/>
    <w:pPr>
      <w:keepNext/>
      <w:widowControl/>
      <w:suppressAutoHyphens/>
      <w:autoSpaceDE/>
      <w:autoSpaceDN/>
      <w:adjustRightInd/>
      <w:outlineLvl w:val="7"/>
    </w:pPr>
    <w:rPr>
      <w:b/>
      <w:bCs/>
      <w:szCs w:val="24"/>
    </w:rPr>
  </w:style>
  <w:style w:type="paragraph" w:styleId="Nagwek9">
    <w:name w:val="heading 9"/>
    <w:basedOn w:val="Normalny"/>
    <w:next w:val="Normalny"/>
    <w:link w:val="Nagwek9Znak"/>
    <w:uiPriority w:val="9"/>
    <w:qFormat/>
    <w:rsid w:val="00FC1BED"/>
    <w:pPr>
      <w:keepNext/>
      <w:widowControl/>
      <w:suppressAutoHyphens/>
      <w:autoSpaceDE/>
      <w:autoSpaceDN/>
      <w:adjustRightInd/>
      <w:outlineLvl w:val="8"/>
    </w:pPr>
    <w:rPr>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aliases w:val="Podtytuł2 Znak,Podtytu32 Znak,1.2 Znak"/>
    <w:link w:val="Nagwek3"/>
    <w:rsid w:val="002A29A3"/>
    <w:rPr>
      <w:rFonts w:ascii="Arial" w:hAnsi="Arial"/>
      <w:b/>
      <w:bCs/>
      <w:sz w:val="24"/>
      <w:szCs w:val="28"/>
    </w:rPr>
  </w:style>
  <w:style w:type="paragraph" w:styleId="Mapadokumentu">
    <w:name w:val="Document Map"/>
    <w:basedOn w:val="Normalny"/>
    <w:semiHidden/>
    <w:rsid w:val="00FC1BED"/>
    <w:pPr>
      <w:shd w:val="clear" w:color="auto" w:fill="000080"/>
    </w:pPr>
    <w:rPr>
      <w:rFonts w:ascii="Tahoma" w:hAnsi="Tahoma" w:cs="Tahoma"/>
    </w:rPr>
  </w:style>
  <w:style w:type="paragraph" w:styleId="Spistreci1">
    <w:name w:val="toc 1"/>
    <w:basedOn w:val="Normalny"/>
    <w:next w:val="Normalny"/>
    <w:autoRedefine/>
    <w:uiPriority w:val="39"/>
    <w:rsid w:val="001C4646"/>
    <w:pPr>
      <w:spacing w:before="360"/>
    </w:pPr>
    <w:rPr>
      <w:rFonts w:asciiTheme="majorHAnsi" w:hAnsiTheme="majorHAnsi"/>
      <w:b/>
      <w:bCs/>
      <w:caps/>
      <w:szCs w:val="24"/>
    </w:rPr>
  </w:style>
  <w:style w:type="character" w:styleId="Hipercze">
    <w:name w:val="Hyperlink"/>
    <w:uiPriority w:val="99"/>
    <w:rsid w:val="00FC1BED"/>
    <w:rPr>
      <w:color w:val="0000FF"/>
      <w:u w:val="single"/>
    </w:rPr>
  </w:style>
  <w:style w:type="paragraph" w:styleId="Spistreci2">
    <w:name w:val="toc 2"/>
    <w:basedOn w:val="Normalny"/>
    <w:next w:val="Normalny"/>
    <w:autoRedefine/>
    <w:uiPriority w:val="39"/>
    <w:rsid w:val="007464BC"/>
    <w:pPr>
      <w:spacing w:before="240"/>
    </w:pPr>
    <w:rPr>
      <w:rFonts w:asciiTheme="minorHAnsi" w:hAnsiTheme="minorHAnsi"/>
      <w:b/>
      <w:bCs/>
      <w:sz w:val="20"/>
    </w:rPr>
  </w:style>
  <w:style w:type="paragraph" w:styleId="Spistreci3">
    <w:name w:val="toc 3"/>
    <w:basedOn w:val="Normalny"/>
    <w:next w:val="Normalny"/>
    <w:autoRedefine/>
    <w:uiPriority w:val="39"/>
    <w:rsid w:val="00585084"/>
    <w:pPr>
      <w:ind w:left="240"/>
    </w:pPr>
    <w:rPr>
      <w:rFonts w:asciiTheme="minorHAnsi" w:hAnsiTheme="minorHAnsi"/>
      <w:sz w:val="20"/>
    </w:rPr>
  </w:style>
  <w:style w:type="paragraph" w:styleId="Tekstpodstawowy">
    <w:name w:val="Body Text"/>
    <w:basedOn w:val="Normalny"/>
    <w:link w:val="TekstpodstawowyZnak"/>
    <w:rsid w:val="00FC1BED"/>
    <w:pPr>
      <w:widowControl/>
      <w:autoSpaceDE/>
      <w:autoSpaceDN/>
      <w:adjustRightInd/>
      <w:jc w:val="both"/>
    </w:pPr>
    <w:rPr>
      <w:szCs w:val="24"/>
    </w:rPr>
  </w:style>
  <w:style w:type="paragraph" w:customStyle="1" w:styleId="Sous-titreobjet">
    <w:name w:val="Sous-titre objet"/>
    <w:basedOn w:val="Normalny"/>
    <w:rsid w:val="00FC1BED"/>
    <w:pPr>
      <w:widowControl/>
      <w:autoSpaceDE/>
      <w:autoSpaceDN/>
      <w:adjustRightInd/>
      <w:jc w:val="center"/>
    </w:pPr>
    <w:rPr>
      <w:b/>
      <w:bCs/>
      <w:szCs w:val="24"/>
      <w:lang w:val="en-GB" w:eastAsia="en-US"/>
    </w:rPr>
  </w:style>
  <w:style w:type="paragraph" w:styleId="Nagwek">
    <w:name w:val="header"/>
    <w:aliases w:val="Nagłówek strony"/>
    <w:basedOn w:val="Normalny"/>
    <w:link w:val="NagwekZnak"/>
    <w:uiPriority w:val="99"/>
    <w:rsid w:val="00FC1BED"/>
    <w:pPr>
      <w:tabs>
        <w:tab w:val="center" w:pos="4536"/>
        <w:tab w:val="right" w:pos="9072"/>
      </w:tabs>
    </w:pPr>
  </w:style>
  <w:style w:type="paragraph" w:styleId="Stopka">
    <w:name w:val="footer"/>
    <w:basedOn w:val="Normalny"/>
    <w:link w:val="StopkaZnak"/>
    <w:uiPriority w:val="99"/>
    <w:rsid w:val="00FC1BED"/>
    <w:pPr>
      <w:tabs>
        <w:tab w:val="center" w:pos="4536"/>
        <w:tab w:val="right" w:pos="9072"/>
      </w:tabs>
    </w:pPr>
    <w:rPr>
      <w:rFonts w:cs="Times New Roman"/>
    </w:rPr>
  </w:style>
  <w:style w:type="character" w:customStyle="1" w:styleId="parjust">
    <w:name w:val="par_just"/>
    <w:basedOn w:val="Domylnaczcionkaakapitu"/>
    <w:rsid w:val="00FC1BED"/>
  </w:style>
  <w:style w:type="paragraph" w:customStyle="1" w:styleId="z2">
    <w:name w:val="z2"/>
    <w:rsid w:val="00FC1BED"/>
    <w:pPr>
      <w:keepNext/>
      <w:widowControl w:val="0"/>
      <w:autoSpaceDE w:val="0"/>
      <w:autoSpaceDN w:val="0"/>
      <w:adjustRightInd w:val="0"/>
      <w:spacing w:before="57" w:line="360" w:lineRule="auto"/>
      <w:jc w:val="both"/>
    </w:pPr>
    <w:rPr>
      <w:rFonts w:ascii="Arial" w:hAnsi="Arial" w:cs="Arial"/>
      <w:color w:val="000000"/>
      <w:sz w:val="22"/>
      <w:szCs w:val="22"/>
      <w:u w:val="single"/>
    </w:rPr>
  </w:style>
  <w:style w:type="paragraph" w:customStyle="1" w:styleId="znormal">
    <w:name w:val="z_normal"/>
    <w:rsid w:val="00FC1BED"/>
    <w:pPr>
      <w:autoSpaceDE w:val="0"/>
      <w:autoSpaceDN w:val="0"/>
      <w:adjustRightInd w:val="0"/>
      <w:spacing w:line="360" w:lineRule="auto"/>
      <w:ind w:left="397"/>
      <w:jc w:val="both"/>
    </w:pPr>
    <w:rPr>
      <w:rFonts w:ascii="Arial" w:hAnsi="Arial" w:cs="Arial"/>
      <w:color w:val="000000"/>
      <w:sz w:val="22"/>
      <w:szCs w:val="22"/>
    </w:rPr>
  </w:style>
  <w:style w:type="paragraph" w:styleId="Tekstpodstawowywcity2">
    <w:name w:val="Body Text Indent 2"/>
    <w:basedOn w:val="Normalny"/>
    <w:link w:val="Tekstpodstawowywcity2Znak"/>
    <w:uiPriority w:val="99"/>
    <w:rsid w:val="00FC1BED"/>
    <w:pPr>
      <w:spacing w:after="120" w:line="480" w:lineRule="auto"/>
      <w:ind w:left="283"/>
    </w:pPr>
  </w:style>
  <w:style w:type="paragraph" w:customStyle="1" w:styleId="Tekstpodstawowywcity31">
    <w:name w:val="Tekst podstawowy wcięty 31"/>
    <w:basedOn w:val="Normalny"/>
    <w:rsid w:val="00FC1BED"/>
    <w:pPr>
      <w:widowControl/>
      <w:autoSpaceDE/>
      <w:autoSpaceDN/>
      <w:adjustRightInd/>
      <w:ind w:firstLine="360"/>
      <w:jc w:val="both"/>
    </w:pPr>
    <w:rPr>
      <w:rFonts w:ascii="Times New Roman" w:hAnsi="Times New Roman" w:cs="Times New Roman"/>
    </w:rPr>
  </w:style>
  <w:style w:type="paragraph" w:styleId="Tekstpodstawowywcity">
    <w:name w:val="Body Text Indent"/>
    <w:basedOn w:val="Normalny"/>
    <w:link w:val="TekstpodstawowywcityZnak"/>
    <w:uiPriority w:val="99"/>
    <w:rsid w:val="00FC1BED"/>
    <w:pPr>
      <w:spacing w:after="120"/>
      <w:ind w:left="283"/>
    </w:pPr>
  </w:style>
  <w:style w:type="paragraph" w:styleId="Tekstpodstawowy2">
    <w:name w:val="Body Text 2"/>
    <w:basedOn w:val="Normalny"/>
    <w:link w:val="Tekstpodstawowy2Znak"/>
    <w:uiPriority w:val="99"/>
    <w:rsid w:val="00FC1BED"/>
    <w:pPr>
      <w:spacing w:after="120" w:line="480" w:lineRule="auto"/>
    </w:pPr>
  </w:style>
  <w:style w:type="character" w:styleId="Pogrubienie">
    <w:name w:val="Strong"/>
    <w:uiPriority w:val="22"/>
    <w:qFormat/>
    <w:rsid w:val="00FC1BED"/>
    <w:rPr>
      <w:b/>
      <w:bCs/>
    </w:rPr>
  </w:style>
  <w:style w:type="paragraph" w:styleId="NormalnyWeb">
    <w:name w:val="Normal (Web)"/>
    <w:basedOn w:val="Normalny"/>
    <w:uiPriority w:val="99"/>
    <w:rsid w:val="00FC1BED"/>
    <w:pPr>
      <w:widowControl/>
      <w:autoSpaceDE/>
      <w:autoSpaceDN/>
      <w:adjustRightInd/>
      <w:spacing w:before="100" w:beforeAutospacing="1"/>
    </w:pPr>
    <w:rPr>
      <w:rFonts w:ascii="Verdana" w:hAnsi="Verdana" w:cs="Verdana"/>
      <w:color w:val="000000"/>
      <w:sz w:val="18"/>
      <w:szCs w:val="18"/>
    </w:rPr>
  </w:style>
  <w:style w:type="paragraph" w:customStyle="1" w:styleId="znormalefekt">
    <w:name w:val="z_normal_efekt"/>
    <w:rsid w:val="00FC1BED"/>
    <w:pPr>
      <w:autoSpaceDE w:val="0"/>
      <w:autoSpaceDN w:val="0"/>
      <w:adjustRightInd w:val="0"/>
      <w:spacing w:line="360" w:lineRule="auto"/>
      <w:ind w:left="681" w:hanging="284"/>
      <w:jc w:val="both"/>
    </w:pPr>
    <w:rPr>
      <w:rFonts w:ascii="Arial" w:hAnsi="Arial" w:cs="Arial"/>
      <w:color w:val="000000"/>
      <w:sz w:val="22"/>
      <w:szCs w:val="22"/>
    </w:rPr>
  </w:style>
  <w:style w:type="paragraph" w:customStyle="1" w:styleId="z4">
    <w:name w:val="z4"/>
    <w:rsid w:val="00FC1BED"/>
    <w:pPr>
      <w:widowControl w:val="0"/>
      <w:tabs>
        <w:tab w:val="left" w:pos="939"/>
      </w:tabs>
      <w:autoSpaceDE w:val="0"/>
      <w:autoSpaceDN w:val="0"/>
      <w:adjustRightInd w:val="0"/>
      <w:spacing w:before="57" w:line="360" w:lineRule="auto"/>
      <w:ind w:firstLine="397"/>
      <w:jc w:val="both"/>
    </w:pPr>
    <w:rPr>
      <w:rFonts w:ascii="Arial" w:hAnsi="Arial" w:cs="Arial"/>
      <w:color w:val="000000"/>
      <w:sz w:val="22"/>
      <w:szCs w:val="22"/>
    </w:rPr>
  </w:style>
  <w:style w:type="paragraph" w:customStyle="1" w:styleId="z3">
    <w:name w:val="z3"/>
    <w:rsid w:val="00FC1BED"/>
    <w:pPr>
      <w:keepNext/>
      <w:widowControl w:val="0"/>
      <w:autoSpaceDE w:val="0"/>
      <w:autoSpaceDN w:val="0"/>
      <w:adjustRightInd w:val="0"/>
      <w:spacing w:before="57" w:line="360" w:lineRule="auto"/>
      <w:ind w:left="397"/>
      <w:jc w:val="both"/>
    </w:pPr>
    <w:rPr>
      <w:rFonts w:ascii="Arial" w:hAnsi="Arial" w:cs="Arial"/>
      <w:color w:val="000000"/>
      <w:sz w:val="22"/>
      <w:szCs w:val="22"/>
    </w:rPr>
  </w:style>
  <w:style w:type="paragraph" w:customStyle="1" w:styleId="BOMBA">
    <w:name w:val="BOMBA"/>
    <w:basedOn w:val="Normalny"/>
    <w:rsid w:val="00FC1BED"/>
    <w:pPr>
      <w:tabs>
        <w:tab w:val="num" w:pos="851"/>
      </w:tabs>
      <w:spacing w:line="360" w:lineRule="auto"/>
      <w:ind w:left="851" w:hanging="425"/>
      <w:jc w:val="both"/>
    </w:pPr>
    <w:rPr>
      <w:color w:val="000000"/>
      <w:sz w:val="22"/>
      <w:szCs w:val="22"/>
    </w:rPr>
  </w:style>
  <w:style w:type="paragraph" w:customStyle="1" w:styleId="z11">
    <w:name w:val="z11"/>
    <w:rsid w:val="00FC1BED"/>
    <w:pPr>
      <w:widowControl w:val="0"/>
      <w:autoSpaceDE w:val="0"/>
      <w:autoSpaceDN w:val="0"/>
      <w:adjustRightInd w:val="0"/>
      <w:spacing w:before="57" w:line="224" w:lineRule="exact"/>
      <w:jc w:val="both"/>
    </w:pPr>
    <w:rPr>
      <w:rFonts w:ascii="Arial" w:hAnsi="Arial" w:cs="Arial"/>
      <w:color w:val="000000"/>
      <w:sz w:val="19"/>
      <w:szCs w:val="19"/>
      <w:u w:val="single"/>
    </w:rPr>
  </w:style>
  <w:style w:type="paragraph" w:customStyle="1" w:styleId="KRESKA">
    <w:name w:val="KRESKA"/>
    <w:basedOn w:val="znormal"/>
    <w:rsid w:val="00FC1BED"/>
    <w:pPr>
      <w:widowControl w:val="0"/>
      <w:numPr>
        <w:numId w:val="2"/>
      </w:numPr>
      <w:tabs>
        <w:tab w:val="num" w:pos="851"/>
      </w:tabs>
      <w:ind w:left="851" w:hanging="425"/>
    </w:pPr>
  </w:style>
  <w:style w:type="character" w:customStyle="1" w:styleId="goohl0">
    <w:name w:val="goohl0"/>
    <w:basedOn w:val="Domylnaczcionkaakapitu"/>
    <w:rsid w:val="00FC1BED"/>
  </w:style>
  <w:style w:type="paragraph" w:styleId="Wcicienormalne">
    <w:name w:val="Normal Indent"/>
    <w:aliases w:val="Standardowe wcięcie, Znak"/>
    <w:basedOn w:val="Normalny"/>
    <w:rsid w:val="00FC1BED"/>
    <w:pPr>
      <w:widowControl/>
      <w:adjustRightInd/>
      <w:ind w:left="708"/>
    </w:pPr>
    <w:rPr>
      <w:szCs w:val="22"/>
      <w:lang w:eastAsia="en-US"/>
    </w:rPr>
  </w:style>
  <w:style w:type="character" w:customStyle="1" w:styleId="goohl2">
    <w:name w:val="goohl2"/>
    <w:basedOn w:val="Domylnaczcionkaakapitu"/>
    <w:rsid w:val="00FC1BED"/>
  </w:style>
  <w:style w:type="paragraph" w:customStyle="1" w:styleId="StylIwony">
    <w:name w:val="Styl Iwony"/>
    <w:basedOn w:val="Normalny"/>
    <w:rsid w:val="00FC1BED"/>
    <w:pPr>
      <w:widowControl/>
      <w:autoSpaceDE/>
      <w:autoSpaceDN/>
      <w:adjustRightInd/>
      <w:spacing w:before="120" w:after="120"/>
      <w:jc w:val="both"/>
    </w:pPr>
    <w:rPr>
      <w:rFonts w:ascii="Bookman Old Style" w:hAnsi="Bookman Old Style" w:cs="Times New Roman"/>
    </w:rPr>
  </w:style>
  <w:style w:type="paragraph" w:customStyle="1" w:styleId="abc">
    <w:name w:val="a b c"/>
    <w:basedOn w:val="znormal"/>
    <w:rsid w:val="00FC1BED"/>
    <w:pPr>
      <w:widowControl w:val="0"/>
      <w:ind w:left="0"/>
    </w:pPr>
  </w:style>
  <w:style w:type="character" w:customStyle="1" w:styleId="txt1">
    <w:name w:val="txt1"/>
    <w:basedOn w:val="Domylnaczcionkaakapitu"/>
    <w:rsid w:val="00FC1BED"/>
  </w:style>
  <w:style w:type="paragraph" w:customStyle="1" w:styleId="z1">
    <w:name w:val="z1"/>
    <w:rsid w:val="00FC1BED"/>
    <w:pPr>
      <w:keepNext/>
      <w:widowControl w:val="0"/>
      <w:tabs>
        <w:tab w:val="left" w:pos="397"/>
      </w:tabs>
      <w:autoSpaceDE w:val="0"/>
      <w:autoSpaceDN w:val="0"/>
      <w:adjustRightInd w:val="0"/>
      <w:spacing w:before="170" w:line="360" w:lineRule="auto"/>
      <w:jc w:val="both"/>
    </w:pPr>
    <w:rPr>
      <w:rFonts w:ascii="Arial" w:hAnsi="Arial" w:cs="Arial"/>
      <w:b/>
      <w:bCs/>
      <w:color w:val="000000"/>
      <w:sz w:val="28"/>
      <w:szCs w:val="28"/>
    </w:rPr>
  </w:style>
  <w:style w:type="character" w:customStyle="1" w:styleId="normalzal91">
    <w:name w:val="normal_zal91"/>
    <w:rsid w:val="00FC1BED"/>
    <w:rPr>
      <w:rFonts w:ascii="Times New Roman" w:hAnsi="Times New Roman" w:cs="Times New Roman"/>
      <w:color w:val="000000"/>
      <w:spacing w:val="0"/>
      <w:sz w:val="14"/>
      <w:szCs w:val="14"/>
    </w:rPr>
  </w:style>
  <w:style w:type="paragraph" w:customStyle="1" w:styleId="oddl-nadpis">
    <w:name w:val="oddíl-nadpis"/>
    <w:basedOn w:val="Normalny"/>
    <w:rsid w:val="00FC1BED"/>
    <w:pPr>
      <w:keepNext/>
      <w:tabs>
        <w:tab w:val="left" w:pos="567"/>
      </w:tabs>
      <w:autoSpaceDE/>
      <w:autoSpaceDN/>
      <w:adjustRightInd/>
      <w:spacing w:before="240" w:line="240" w:lineRule="exact"/>
    </w:pPr>
    <w:rPr>
      <w:rFonts w:cs="Times New Roman"/>
      <w:b/>
      <w:lang w:val="cs-CZ"/>
    </w:rPr>
  </w:style>
  <w:style w:type="character" w:styleId="Numerstrony">
    <w:name w:val="page number"/>
    <w:basedOn w:val="Domylnaczcionkaakapitu"/>
    <w:rsid w:val="00FC1BED"/>
  </w:style>
  <w:style w:type="paragraph" w:styleId="Tytu">
    <w:name w:val="Title"/>
    <w:basedOn w:val="Normalny"/>
    <w:qFormat/>
    <w:rsid w:val="00FC1BED"/>
    <w:pPr>
      <w:widowControl/>
      <w:tabs>
        <w:tab w:val="center" w:pos="4986"/>
      </w:tabs>
      <w:suppressAutoHyphens/>
      <w:autoSpaceDE/>
      <w:autoSpaceDN/>
      <w:adjustRightInd/>
      <w:spacing w:before="2160"/>
      <w:ind w:right="902"/>
      <w:jc w:val="center"/>
    </w:pPr>
    <w:rPr>
      <w:rFonts w:cs="Times New Roman"/>
      <w:b/>
      <w:spacing w:val="-2"/>
      <w:sz w:val="40"/>
    </w:rPr>
  </w:style>
  <w:style w:type="paragraph" w:styleId="Tekstpodstawowy3">
    <w:name w:val="Body Text 3"/>
    <w:basedOn w:val="Normalny"/>
    <w:link w:val="Tekstpodstawowy3Znak"/>
    <w:uiPriority w:val="99"/>
    <w:rsid w:val="00FC1BED"/>
    <w:pPr>
      <w:spacing w:after="120"/>
    </w:pPr>
    <w:rPr>
      <w:sz w:val="16"/>
      <w:szCs w:val="16"/>
    </w:rPr>
  </w:style>
  <w:style w:type="paragraph" w:customStyle="1" w:styleId="n1">
    <w:name w:val="n1"/>
    <w:basedOn w:val="Normalny"/>
    <w:rsid w:val="00FC1BED"/>
    <w:pPr>
      <w:widowControl/>
      <w:autoSpaceDE/>
      <w:autoSpaceDN/>
      <w:adjustRightInd/>
    </w:pPr>
    <w:rPr>
      <w:rFonts w:ascii="Times New Roman" w:hAnsi="Times New Roman" w:cs="Times New Roman"/>
      <w:b/>
      <w:bCs/>
      <w:sz w:val="28"/>
    </w:rPr>
  </w:style>
  <w:style w:type="paragraph" w:customStyle="1" w:styleId="n2">
    <w:name w:val="n2"/>
    <w:basedOn w:val="Normalny"/>
    <w:rsid w:val="00FC1BED"/>
    <w:pPr>
      <w:widowControl/>
      <w:tabs>
        <w:tab w:val="num" w:pos="360"/>
      </w:tabs>
      <w:autoSpaceDE/>
      <w:autoSpaceDN/>
      <w:adjustRightInd/>
      <w:spacing w:line="360" w:lineRule="auto"/>
      <w:ind w:left="360" w:hanging="360"/>
    </w:pPr>
    <w:rPr>
      <w:rFonts w:ascii="Times New Roman" w:hAnsi="Times New Roman" w:cs="Times New Roman"/>
      <w:u w:val="single"/>
    </w:rPr>
  </w:style>
  <w:style w:type="paragraph" w:customStyle="1" w:styleId="n3">
    <w:name w:val="n3"/>
    <w:basedOn w:val="Normalny"/>
    <w:rsid w:val="00FC1BED"/>
    <w:pPr>
      <w:widowControl/>
      <w:autoSpaceDE/>
      <w:autoSpaceDN/>
      <w:adjustRightInd/>
      <w:jc w:val="both"/>
    </w:pPr>
    <w:rPr>
      <w:rFonts w:ascii="Times New Roman" w:hAnsi="Times New Roman" w:cs="Times New Roman"/>
    </w:rPr>
  </w:style>
  <w:style w:type="paragraph" w:customStyle="1" w:styleId="n22">
    <w:name w:val="n22"/>
    <w:basedOn w:val="n2"/>
    <w:rsid w:val="00FC1BED"/>
    <w:pPr>
      <w:numPr>
        <w:numId w:val="3"/>
      </w:numPr>
    </w:pPr>
  </w:style>
  <w:style w:type="character" w:customStyle="1" w:styleId="znormal1">
    <w:name w:val="z_normal1"/>
    <w:rsid w:val="00FC1BED"/>
    <w:rPr>
      <w:rFonts w:ascii="Times New Roman" w:hAnsi="Times New Roman"/>
      <w:color w:val="000000"/>
      <w:spacing w:val="0"/>
      <w:sz w:val="22"/>
      <w:szCs w:val="14"/>
    </w:rPr>
  </w:style>
  <w:style w:type="character" w:customStyle="1" w:styleId="z21">
    <w:name w:val="z21"/>
    <w:rsid w:val="00FC1BED"/>
    <w:rPr>
      <w:rFonts w:ascii="Times New Roman" w:hAnsi="Times New Roman"/>
      <w:color w:val="000000"/>
      <w:spacing w:val="0"/>
      <w:sz w:val="22"/>
      <w:szCs w:val="14"/>
      <w:u w:val="single"/>
    </w:rPr>
  </w:style>
  <w:style w:type="character" w:customStyle="1" w:styleId="z31">
    <w:name w:val="z31"/>
    <w:rsid w:val="00FC1BED"/>
    <w:rPr>
      <w:rFonts w:ascii="Times New Roman" w:hAnsi="Times New Roman"/>
      <w:color w:val="000000"/>
      <w:spacing w:val="0"/>
      <w:sz w:val="22"/>
      <w:szCs w:val="14"/>
    </w:rPr>
  </w:style>
  <w:style w:type="paragraph" w:styleId="Tekstprzypisudolnego">
    <w:name w:val="footnote text"/>
    <w:aliases w:val="Tekst przypisu"/>
    <w:basedOn w:val="Normalny"/>
    <w:link w:val="TekstprzypisudolnegoZnak"/>
    <w:uiPriority w:val="99"/>
    <w:semiHidden/>
    <w:rsid w:val="00FC1BED"/>
    <w:pPr>
      <w:widowControl/>
      <w:overflowPunct w:val="0"/>
      <w:jc w:val="both"/>
      <w:textAlignment w:val="baseline"/>
    </w:pPr>
    <w:rPr>
      <w:rFonts w:ascii="Times New Roman" w:hAnsi="Times New Roman" w:cs="Times New Roman"/>
    </w:rPr>
  </w:style>
  <w:style w:type="paragraph" w:customStyle="1" w:styleId="BodyTextIndent1">
    <w:name w:val="Body Text Indent1"/>
    <w:basedOn w:val="Normalny"/>
    <w:rsid w:val="00FC1BED"/>
    <w:pPr>
      <w:tabs>
        <w:tab w:val="left" w:pos="1418"/>
      </w:tabs>
      <w:spacing w:line="360" w:lineRule="auto"/>
      <w:ind w:left="1418" w:hanging="1418"/>
    </w:pPr>
    <w:rPr>
      <w:b/>
      <w:bCs/>
      <w:color w:val="000000"/>
      <w:sz w:val="32"/>
      <w:szCs w:val="32"/>
    </w:rPr>
  </w:style>
  <w:style w:type="paragraph" w:styleId="Legenda">
    <w:name w:val="caption"/>
    <w:aliases w:val="Legenda Znak2,Legenda Znak Znak1,Legenda Znak2 Znak Znak,Legenda Znak Znak1 Znak Znak1,Legenda Znak1 Znak Znak Znak2 Znak,Legenda Znak Znak1 Znak Znak1 Znak Znak,Legenda Znak1 Znak Znak Znak2 Znak Znak Znak,Legenda Znak1 Znak2 Znak Znak1"/>
    <w:basedOn w:val="Normalny"/>
    <w:next w:val="Normalny"/>
    <w:link w:val="LegendaZnak"/>
    <w:qFormat/>
    <w:rsid w:val="00FC1BED"/>
    <w:pPr>
      <w:widowControl/>
      <w:autoSpaceDE/>
      <w:autoSpaceDN/>
      <w:adjustRightInd/>
      <w:spacing w:before="120" w:after="120"/>
    </w:pPr>
    <w:rPr>
      <w:b/>
      <w:bCs/>
    </w:rPr>
  </w:style>
  <w:style w:type="character" w:customStyle="1" w:styleId="LegendaZnak">
    <w:name w:val="Legenda Znak"/>
    <w:aliases w:val="Legenda Znak2 Znak,Legenda Znak Znak1 Znak,Legenda Znak2 Znak Znak Znak,Legenda Znak Znak1 Znak Znak1 Znak,Legenda Znak1 Znak Znak Znak2 Znak Znak,Legenda Znak Znak1 Znak Znak1 Znak Znak Znak,Legenda Znak1 Znak2 Znak Znak1 Znak"/>
    <w:link w:val="Legenda"/>
    <w:rsid w:val="00332104"/>
    <w:rPr>
      <w:rFonts w:ascii="Arial" w:hAnsi="Arial" w:cs="Arial"/>
      <w:b/>
      <w:bCs/>
      <w:lang w:val="pl-PL" w:eastAsia="pl-PL" w:bidi="ar-SA"/>
    </w:rPr>
  </w:style>
  <w:style w:type="paragraph" w:styleId="Tekstpodstawowywcity3">
    <w:name w:val="Body Text Indent 3"/>
    <w:basedOn w:val="Normalny"/>
    <w:rsid w:val="00FC1BED"/>
    <w:pPr>
      <w:widowControl/>
      <w:autoSpaceDE/>
      <w:autoSpaceDN/>
      <w:adjustRightInd/>
      <w:ind w:firstLine="360"/>
      <w:jc w:val="both"/>
    </w:pPr>
    <w:rPr>
      <w:szCs w:val="24"/>
    </w:rPr>
  </w:style>
  <w:style w:type="paragraph" w:styleId="Spistreci4">
    <w:name w:val="toc 4"/>
    <w:basedOn w:val="Normalny"/>
    <w:next w:val="Normalny"/>
    <w:autoRedefine/>
    <w:uiPriority w:val="39"/>
    <w:rsid w:val="00FC1BED"/>
    <w:pPr>
      <w:ind w:left="480"/>
    </w:pPr>
    <w:rPr>
      <w:rFonts w:asciiTheme="minorHAnsi" w:hAnsiTheme="minorHAnsi"/>
      <w:sz w:val="20"/>
    </w:rPr>
  </w:style>
  <w:style w:type="paragraph" w:styleId="Spistreci5">
    <w:name w:val="toc 5"/>
    <w:basedOn w:val="Normalny"/>
    <w:next w:val="Normalny"/>
    <w:autoRedefine/>
    <w:uiPriority w:val="39"/>
    <w:rsid w:val="00FC1BED"/>
    <w:pPr>
      <w:ind w:left="720"/>
    </w:pPr>
    <w:rPr>
      <w:rFonts w:asciiTheme="minorHAnsi" w:hAnsiTheme="minorHAnsi"/>
      <w:sz w:val="20"/>
    </w:rPr>
  </w:style>
  <w:style w:type="paragraph" w:styleId="Spistreci6">
    <w:name w:val="toc 6"/>
    <w:basedOn w:val="Normalny"/>
    <w:next w:val="Normalny"/>
    <w:autoRedefine/>
    <w:uiPriority w:val="39"/>
    <w:rsid w:val="00FC1BED"/>
    <w:pPr>
      <w:ind w:left="960"/>
    </w:pPr>
    <w:rPr>
      <w:rFonts w:asciiTheme="minorHAnsi" w:hAnsiTheme="minorHAnsi"/>
      <w:sz w:val="20"/>
    </w:rPr>
  </w:style>
  <w:style w:type="paragraph" w:styleId="Spistreci7">
    <w:name w:val="toc 7"/>
    <w:basedOn w:val="Normalny"/>
    <w:next w:val="Normalny"/>
    <w:autoRedefine/>
    <w:uiPriority w:val="39"/>
    <w:rsid w:val="00FC1BED"/>
    <w:pPr>
      <w:ind w:left="1200"/>
    </w:pPr>
    <w:rPr>
      <w:rFonts w:asciiTheme="minorHAnsi" w:hAnsiTheme="minorHAnsi"/>
      <w:sz w:val="20"/>
    </w:rPr>
  </w:style>
  <w:style w:type="paragraph" w:styleId="Spistreci8">
    <w:name w:val="toc 8"/>
    <w:basedOn w:val="Normalny"/>
    <w:next w:val="Normalny"/>
    <w:autoRedefine/>
    <w:uiPriority w:val="39"/>
    <w:rsid w:val="00FC1BED"/>
    <w:pPr>
      <w:ind w:left="1440"/>
    </w:pPr>
    <w:rPr>
      <w:rFonts w:asciiTheme="minorHAnsi" w:hAnsiTheme="minorHAnsi"/>
      <w:sz w:val="20"/>
    </w:rPr>
  </w:style>
  <w:style w:type="paragraph" w:styleId="Spistreci9">
    <w:name w:val="toc 9"/>
    <w:basedOn w:val="Normalny"/>
    <w:next w:val="Normalny"/>
    <w:autoRedefine/>
    <w:uiPriority w:val="39"/>
    <w:rsid w:val="00FC1BED"/>
    <w:pPr>
      <w:ind w:left="1680"/>
    </w:pPr>
    <w:rPr>
      <w:rFonts w:asciiTheme="minorHAnsi" w:hAnsiTheme="minorHAnsi"/>
      <w:sz w:val="20"/>
    </w:rPr>
  </w:style>
  <w:style w:type="paragraph" w:customStyle="1" w:styleId="Rozdzia111">
    <w:name w:val="Rozdział 1.1.1."/>
    <w:basedOn w:val="Normalny"/>
    <w:next w:val="Normalny"/>
    <w:rsid w:val="00FC1BED"/>
    <w:pPr>
      <w:widowControl/>
      <w:tabs>
        <w:tab w:val="left" w:pos="1134"/>
      </w:tabs>
      <w:autoSpaceDE/>
      <w:autoSpaceDN/>
      <w:adjustRightInd/>
      <w:ind w:left="-454"/>
    </w:pPr>
    <w:rPr>
      <w:b/>
      <w:bCs/>
      <w:spacing w:val="40"/>
      <w:kern w:val="24"/>
      <w:sz w:val="28"/>
      <w:szCs w:val="28"/>
    </w:rPr>
  </w:style>
  <w:style w:type="paragraph" w:customStyle="1" w:styleId="TRE">
    <w:name w:val="TREŚĆ"/>
    <w:basedOn w:val="Normalny"/>
    <w:rsid w:val="00FC1BED"/>
    <w:pPr>
      <w:widowControl/>
      <w:autoSpaceDE/>
      <w:autoSpaceDN/>
      <w:adjustRightInd/>
      <w:spacing w:before="120" w:after="120"/>
      <w:jc w:val="both"/>
    </w:pPr>
    <w:rPr>
      <w:kern w:val="24"/>
      <w:szCs w:val="24"/>
    </w:rPr>
  </w:style>
  <w:style w:type="paragraph" w:customStyle="1" w:styleId="Rozdzia1111">
    <w:name w:val="Rozdział 1.1.1.1."/>
    <w:basedOn w:val="Normalny"/>
    <w:next w:val="TRE"/>
    <w:rsid w:val="00FC1BED"/>
    <w:pPr>
      <w:widowControl/>
      <w:tabs>
        <w:tab w:val="left" w:pos="1418"/>
      </w:tabs>
      <w:overflowPunct w:val="0"/>
      <w:ind w:left="-454"/>
      <w:textAlignment w:val="baseline"/>
    </w:pPr>
    <w:rPr>
      <w:b/>
      <w:bCs/>
      <w:spacing w:val="40"/>
      <w:kern w:val="24"/>
      <w:szCs w:val="24"/>
    </w:rPr>
  </w:style>
  <w:style w:type="paragraph" w:customStyle="1" w:styleId="TableText">
    <w:name w:val="Table Text"/>
    <w:basedOn w:val="Normalny"/>
    <w:rsid w:val="00FC1BED"/>
    <w:pPr>
      <w:widowControl/>
      <w:autoSpaceDE/>
      <w:autoSpaceDN/>
      <w:adjustRightInd/>
    </w:pPr>
    <w:rPr>
      <w:rFonts w:ascii="Tms Rmn" w:hAnsi="Tms Rmn" w:cs="Tms Rmn"/>
      <w:noProof/>
    </w:rPr>
  </w:style>
  <w:style w:type="paragraph" w:customStyle="1" w:styleId="Punkt">
    <w:name w:val="Punkt"/>
    <w:basedOn w:val="Normalny"/>
    <w:rsid w:val="00FC1BED"/>
    <w:pPr>
      <w:widowControl/>
      <w:overflowPunct w:val="0"/>
      <w:spacing w:line="480" w:lineRule="auto"/>
      <w:textAlignment w:val="baseline"/>
    </w:pPr>
    <w:rPr>
      <w:sz w:val="26"/>
      <w:szCs w:val="26"/>
    </w:rPr>
  </w:style>
  <w:style w:type="paragraph" w:customStyle="1" w:styleId="Odmylnika">
    <w:name w:val="Od myślnika"/>
    <w:basedOn w:val="Normalny"/>
    <w:rsid w:val="00FC1BED"/>
    <w:pPr>
      <w:widowControl/>
      <w:overflowPunct w:val="0"/>
      <w:spacing w:line="360" w:lineRule="auto"/>
      <w:ind w:left="850" w:hanging="283"/>
      <w:textAlignment w:val="baseline"/>
    </w:pPr>
    <w:rPr>
      <w:szCs w:val="24"/>
    </w:rPr>
  </w:style>
  <w:style w:type="paragraph" w:styleId="Listapunktowana2">
    <w:name w:val="List Bullet 2"/>
    <w:aliases w:val="Lista wypunktowana 2"/>
    <w:basedOn w:val="Normalny"/>
    <w:autoRedefine/>
    <w:rsid w:val="00FC1BED"/>
    <w:pPr>
      <w:widowControl/>
      <w:autoSpaceDE/>
      <w:autoSpaceDN/>
      <w:adjustRightInd/>
      <w:spacing w:before="60"/>
    </w:pPr>
    <w:rPr>
      <w:lang w:val="en-GB"/>
    </w:rPr>
  </w:style>
  <w:style w:type="paragraph" w:customStyle="1" w:styleId="Style1">
    <w:name w:val="Style1"/>
    <w:basedOn w:val="Normalny"/>
    <w:rsid w:val="00FC1BED"/>
    <w:pPr>
      <w:keepNext/>
      <w:framePr w:hSpace="142" w:wrap="auto" w:vAnchor="text" w:hAnchor="text" w:y="1"/>
      <w:widowControl/>
      <w:tabs>
        <w:tab w:val="left" w:pos="567"/>
        <w:tab w:val="left" w:pos="1701"/>
        <w:tab w:val="left" w:pos="2835"/>
      </w:tabs>
      <w:autoSpaceDE/>
      <w:autoSpaceDN/>
      <w:adjustRightInd/>
      <w:ind w:left="284" w:hanging="284"/>
      <w:jc w:val="both"/>
    </w:pPr>
    <w:rPr>
      <w:kern w:val="24"/>
      <w:sz w:val="28"/>
      <w:szCs w:val="28"/>
    </w:rPr>
  </w:style>
  <w:style w:type="paragraph" w:customStyle="1" w:styleId="Header1">
    <w:name w:val="Header1"/>
    <w:basedOn w:val="Normalny"/>
    <w:rsid w:val="00FC1BED"/>
    <w:pPr>
      <w:widowControl/>
      <w:autoSpaceDE/>
      <w:autoSpaceDN/>
      <w:adjustRightInd/>
    </w:pPr>
    <w:rPr>
      <w:rFonts w:ascii="Tms Rmn" w:hAnsi="Tms Rmn" w:cs="Tms Rmn"/>
      <w:noProof/>
    </w:rPr>
  </w:style>
  <w:style w:type="paragraph" w:customStyle="1" w:styleId="BodySingle">
    <w:name w:val="Body Single"/>
    <w:rsid w:val="00FC1BED"/>
    <w:pPr>
      <w:ind w:left="283"/>
      <w:jc w:val="both"/>
    </w:pPr>
    <w:rPr>
      <w:rFonts w:ascii="Arial" w:hAnsi="Arial" w:cs="Arial"/>
      <w:color w:val="000000"/>
      <w:sz w:val="24"/>
      <w:szCs w:val="24"/>
      <w:lang w:val="cs-CZ"/>
    </w:rPr>
  </w:style>
  <w:style w:type="paragraph" w:customStyle="1" w:styleId="Subhead">
    <w:name w:val="Subhead"/>
    <w:rsid w:val="00FC1BED"/>
    <w:rPr>
      <w:rFonts w:ascii="Arial" w:hAnsi="Arial" w:cs="Arial"/>
      <w:color w:val="000000"/>
      <w:sz w:val="26"/>
      <w:szCs w:val="26"/>
      <w:lang w:val="cs-CZ"/>
    </w:rPr>
  </w:style>
  <w:style w:type="paragraph" w:customStyle="1" w:styleId="Wymienianie1st-">
    <w:name w:val="Wymienianie  1 st. -"/>
    <w:basedOn w:val="TRE"/>
    <w:rsid w:val="00FC1BED"/>
    <w:pPr>
      <w:spacing w:line="360" w:lineRule="auto"/>
      <w:ind w:left="1418" w:hanging="567"/>
    </w:pPr>
  </w:style>
  <w:style w:type="paragraph" w:customStyle="1" w:styleId="Wymienianie1st1">
    <w:name w:val="Wymienianie  1 st. 1."/>
    <w:basedOn w:val="Normalny"/>
    <w:rsid w:val="00FC1BED"/>
    <w:pPr>
      <w:widowControl/>
      <w:autoSpaceDE/>
      <w:autoSpaceDN/>
      <w:adjustRightInd/>
      <w:spacing w:line="360" w:lineRule="auto"/>
      <w:ind w:left="1418" w:hanging="567"/>
    </w:pPr>
    <w:rPr>
      <w:szCs w:val="24"/>
    </w:rPr>
  </w:style>
  <w:style w:type="paragraph" w:customStyle="1" w:styleId="Wymienianie1sta">
    <w:name w:val="Wymienianie  1 st. a)"/>
    <w:basedOn w:val="Normalny"/>
    <w:rsid w:val="00FC1BED"/>
    <w:pPr>
      <w:widowControl/>
      <w:tabs>
        <w:tab w:val="left" w:pos="1134"/>
      </w:tabs>
      <w:autoSpaceDE/>
      <w:autoSpaceDN/>
      <w:adjustRightInd/>
      <w:spacing w:before="120" w:after="120" w:line="360" w:lineRule="auto"/>
      <w:ind w:left="1418" w:hanging="567"/>
      <w:jc w:val="both"/>
    </w:pPr>
    <w:rPr>
      <w:kern w:val="24"/>
      <w:szCs w:val="24"/>
    </w:rPr>
  </w:style>
  <w:style w:type="paragraph" w:customStyle="1" w:styleId="Wymienianie1sto">
    <w:name w:val="Wymienianie  1 st. o"/>
    <w:basedOn w:val="TRE"/>
    <w:rsid w:val="00FC1BED"/>
    <w:pPr>
      <w:tabs>
        <w:tab w:val="left" w:pos="1134"/>
      </w:tabs>
      <w:spacing w:line="360" w:lineRule="auto"/>
      <w:ind w:left="1418" w:hanging="567"/>
    </w:pPr>
  </w:style>
  <w:style w:type="paragraph" w:customStyle="1" w:styleId="Wymienianie2st">
    <w:name w:val="Wymienianie  2 st. *"/>
    <w:basedOn w:val="Normalny"/>
    <w:rsid w:val="00FC1BED"/>
    <w:pPr>
      <w:widowControl/>
      <w:tabs>
        <w:tab w:val="left" w:pos="1134"/>
      </w:tabs>
      <w:autoSpaceDE/>
      <w:autoSpaceDN/>
      <w:adjustRightInd/>
      <w:spacing w:line="360" w:lineRule="auto"/>
      <w:ind w:left="1985" w:hanging="567"/>
    </w:pPr>
    <w:rPr>
      <w:kern w:val="24"/>
      <w:szCs w:val="24"/>
    </w:rPr>
  </w:style>
  <w:style w:type="paragraph" w:customStyle="1" w:styleId="Rozdzia1">
    <w:name w:val="Rozdział 1."/>
    <w:basedOn w:val="Normalny"/>
    <w:next w:val="TRE"/>
    <w:rsid w:val="00FC1BED"/>
    <w:pPr>
      <w:widowControl/>
      <w:shd w:val="solid" w:color="FFFFFF" w:fill="auto"/>
      <w:tabs>
        <w:tab w:val="left" w:pos="567"/>
      </w:tabs>
      <w:suppressAutoHyphens/>
      <w:autoSpaceDE/>
      <w:autoSpaceDN/>
      <w:adjustRightInd/>
      <w:spacing w:before="120" w:after="120"/>
      <w:ind w:left="-851"/>
    </w:pPr>
    <w:rPr>
      <w:b/>
      <w:bCs/>
      <w:caps/>
      <w:spacing w:val="40"/>
      <w:kern w:val="24"/>
      <w:sz w:val="36"/>
      <w:szCs w:val="36"/>
    </w:rPr>
  </w:style>
  <w:style w:type="paragraph" w:customStyle="1" w:styleId="Rozdzia11">
    <w:name w:val="Rozdział 1.1."/>
    <w:basedOn w:val="Normalny"/>
    <w:next w:val="Normalny"/>
    <w:rsid w:val="00FC1BED"/>
    <w:pPr>
      <w:widowControl/>
      <w:tabs>
        <w:tab w:val="left" w:pos="851"/>
      </w:tabs>
      <w:autoSpaceDE/>
      <w:autoSpaceDN/>
      <w:adjustRightInd/>
      <w:ind w:left="-454"/>
    </w:pPr>
    <w:rPr>
      <w:b/>
      <w:bCs/>
      <w:caps/>
      <w:spacing w:val="40"/>
      <w:kern w:val="24"/>
      <w:sz w:val="32"/>
      <w:szCs w:val="32"/>
    </w:rPr>
  </w:style>
  <w:style w:type="paragraph" w:customStyle="1" w:styleId="Spisrysunkw">
    <w:name w:val="Spis  rysunków"/>
    <w:basedOn w:val="Normalny"/>
    <w:rsid w:val="00FC1BED"/>
    <w:pPr>
      <w:widowControl/>
      <w:autoSpaceDE/>
      <w:autoSpaceDN/>
      <w:adjustRightInd/>
      <w:spacing w:before="120" w:after="120"/>
      <w:ind w:left="1134" w:hanging="567"/>
    </w:pPr>
    <w:rPr>
      <w:b/>
      <w:bCs/>
      <w:caps/>
      <w:szCs w:val="24"/>
    </w:rPr>
  </w:style>
  <w:style w:type="paragraph" w:customStyle="1" w:styleId="BodyTextIndent21">
    <w:name w:val="Body Text Indent 21"/>
    <w:basedOn w:val="Normalny"/>
    <w:rsid w:val="00FC1BED"/>
    <w:pPr>
      <w:widowControl/>
      <w:autoSpaceDE/>
      <w:autoSpaceDN/>
      <w:adjustRightInd/>
      <w:spacing w:line="360" w:lineRule="auto"/>
      <w:ind w:left="426" w:hanging="426"/>
      <w:jc w:val="both"/>
    </w:pPr>
    <w:rPr>
      <w:szCs w:val="24"/>
    </w:rPr>
  </w:style>
  <w:style w:type="paragraph" w:styleId="Indeks1">
    <w:name w:val="index 1"/>
    <w:basedOn w:val="Normalny"/>
    <w:next w:val="Normalny"/>
    <w:autoRedefine/>
    <w:semiHidden/>
    <w:rsid w:val="00FC1BED"/>
    <w:pPr>
      <w:widowControl/>
      <w:suppressAutoHyphens/>
      <w:autoSpaceDE/>
      <w:autoSpaceDN/>
      <w:adjustRightInd/>
      <w:jc w:val="both"/>
    </w:pPr>
    <w:rPr>
      <w:szCs w:val="24"/>
    </w:rPr>
  </w:style>
  <w:style w:type="paragraph" w:styleId="Indeks2">
    <w:name w:val="index 2"/>
    <w:basedOn w:val="Normalny"/>
    <w:next w:val="Normalny"/>
    <w:autoRedefine/>
    <w:semiHidden/>
    <w:rsid w:val="00FC1BED"/>
    <w:pPr>
      <w:widowControl/>
      <w:suppressAutoHyphens/>
      <w:autoSpaceDE/>
      <w:autoSpaceDN/>
      <w:adjustRightInd/>
      <w:ind w:left="480" w:hanging="240"/>
    </w:pPr>
    <w:rPr>
      <w:szCs w:val="24"/>
    </w:rPr>
  </w:style>
  <w:style w:type="paragraph" w:styleId="Indeks3">
    <w:name w:val="index 3"/>
    <w:basedOn w:val="Normalny"/>
    <w:next w:val="Normalny"/>
    <w:autoRedefine/>
    <w:semiHidden/>
    <w:rsid w:val="00FC1BED"/>
    <w:pPr>
      <w:widowControl/>
      <w:suppressAutoHyphens/>
      <w:autoSpaceDE/>
      <w:autoSpaceDN/>
      <w:adjustRightInd/>
      <w:ind w:left="720" w:hanging="240"/>
    </w:pPr>
    <w:rPr>
      <w:szCs w:val="24"/>
    </w:rPr>
  </w:style>
  <w:style w:type="paragraph" w:styleId="Indeks4">
    <w:name w:val="index 4"/>
    <w:basedOn w:val="Normalny"/>
    <w:next w:val="Normalny"/>
    <w:autoRedefine/>
    <w:semiHidden/>
    <w:rsid w:val="00FC1BED"/>
    <w:pPr>
      <w:widowControl/>
      <w:suppressAutoHyphens/>
      <w:autoSpaceDE/>
      <w:autoSpaceDN/>
      <w:adjustRightInd/>
      <w:ind w:left="960" w:hanging="240"/>
    </w:pPr>
    <w:rPr>
      <w:szCs w:val="24"/>
    </w:rPr>
  </w:style>
  <w:style w:type="paragraph" w:styleId="Indeks5">
    <w:name w:val="index 5"/>
    <w:basedOn w:val="Normalny"/>
    <w:next w:val="Normalny"/>
    <w:autoRedefine/>
    <w:semiHidden/>
    <w:rsid w:val="00FC1BED"/>
    <w:pPr>
      <w:widowControl/>
      <w:suppressAutoHyphens/>
      <w:autoSpaceDE/>
      <w:autoSpaceDN/>
      <w:adjustRightInd/>
      <w:ind w:left="1200" w:hanging="240"/>
    </w:pPr>
    <w:rPr>
      <w:szCs w:val="24"/>
    </w:rPr>
  </w:style>
  <w:style w:type="paragraph" w:styleId="Indeks6">
    <w:name w:val="index 6"/>
    <w:basedOn w:val="Normalny"/>
    <w:next w:val="Normalny"/>
    <w:autoRedefine/>
    <w:semiHidden/>
    <w:rsid w:val="00FC1BED"/>
    <w:pPr>
      <w:widowControl/>
      <w:suppressAutoHyphens/>
      <w:autoSpaceDE/>
      <w:autoSpaceDN/>
      <w:adjustRightInd/>
      <w:ind w:left="1440" w:hanging="240"/>
    </w:pPr>
    <w:rPr>
      <w:szCs w:val="24"/>
    </w:rPr>
  </w:style>
  <w:style w:type="paragraph" w:styleId="Indeks7">
    <w:name w:val="index 7"/>
    <w:basedOn w:val="Normalny"/>
    <w:next w:val="Normalny"/>
    <w:autoRedefine/>
    <w:semiHidden/>
    <w:rsid w:val="00FC1BED"/>
    <w:pPr>
      <w:widowControl/>
      <w:suppressAutoHyphens/>
      <w:autoSpaceDE/>
      <w:autoSpaceDN/>
      <w:adjustRightInd/>
      <w:ind w:left="1680" w:hanging="240"/>
    </w:pPr>
    <w:rPr>
      <w:szCs w:val="24"/>
    </w:rPr>
  </w:style>
  <w:style w:type="paragraph" w:styleId="Indeks8">
    <w:name w:val="index 8"/>
    <w:basedOn w:val="Normalny"/>
    <w:next w:val="Normalny"/>
    <w:autoRedefine/>
    <w:semiHidden/>
    <w:rsid w:val="00FC1BED"/>
    <w:pPr>
      <w:widowControl/>
      <w:suppressAutoHyphens/>
      <w:autoSpaceDE/>
      <w:autoSpaceDN/>
      <w:adjustRightInd/>
      <w:ind w:left="1920" w:hanging="240"/>
    </w:pPr>
    <w:rPr>
      <w:szCs w:val="24"/>
    </w:rPr>
  </w:style>
  <w:style w:type="paragraph" w:styleId="Indeks9">
    <w:name w:val="index 9"/>
    <w:basedOn w:val="Normalny"/>
    <w:next w:val="Normalny"/>
    <w:autoRedefine/>
    <w:semiHidden/>
    <w:rsid w:val="00FC1BED"/>
    <w:pPr>
      <w:widowControl/>
      <w:suppressAutoHyphens/>
      <w:autoSpaceDE/>
      <w:autoSpaceDN/>
      <w:adjustRightInd/>
      <w:ind w:left="2160" w:hanging="240"/>
    </w:pPr>
    <w:rPr>
      <w:szCs w:val="24"/>
    </w:rPr>
  </w:style>
  <w:style w:type="paragraph" w:styleId="Nagwekindeksu">
    <w:name w:val="index heading"/>
    <w:basedOn w:val="Normalny"/>
    <w:next w:val="Indeks1"/>
    <w:semiHidden/>
    <w:rsid w:val="00FC1BED"/>
    <w:pPr>
      <w:widowControl/>
      <w:suppressAutoHyphens/>
      <w:autoSpaceDE/>
      <w:autoSpaceDN/>
      <w:adjustRightInd/>
    </w:pPr>
    <w:rPr>
      <w:szCs w:val="24"/>
    </w:rPr>
  </w:style>
  <w:style w:type="character" w:styleId="Odwoanieprzypisudolnego">
    <w:name w:val="footnote reference"/>
    <w:aliases w:val="Odwołanie przypisu"/>
    <w:uiPriority w:val="99"/>
    <w:semiHidden/>
    <w:rsid w:val="00FC1BED"/>
    <w:rPr>
      <w:vertAlign w:val="superscript"/>
    </w:rPr>
  </w:style>
  <w:style w:type="paragraph" w:customStyle="1" w:styleId="xl24">
    <w:name w:val="xl24"/>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5">
    <w:name w:val="xl25"/>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6">
    <w:name w:val="xl26"/>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7">
    <w:name w:val="xl27"/>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8">
    <w:name w:val="xl28"/>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29">
    <w:name w:val="xl29"/>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0">
    <w:name w:val="xl30"/>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1">
    <w:name w:val="xl31"/>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2">
    <w:name w:val="xl32"/>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3">
    <w:name w:val="xl33"/>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4">
    <w:name w:val="xl34"/>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5">
    <w:name w:val="xl35"/>
    <w:basedOn w:val="Normalny"/>
    <w:rsid w:val="00FC1BED"/>
    <w:pPr>
      <w:widowControl/>
      <w:pBdr>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6">
    <w:name w:val="xl36"/>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Cs w:val="24"/>
    </w:rPr>
  </w:style>
  <w:style w:type="paragraph" w:customStyle="1" w:styleId="xl37">
    <w:name w:val="xl37"/>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8">
    <w:name w:val="xl38"/>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9">
    <w:name w:val="xl39"/>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0">
    <w:name w:val="xl40"/>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1">
    <w:name w:val="xl41"/>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2">
    <w:name w:val="xl42"/>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Cs w:val="24"/>
    </w:rPr>
  </w:style>
  <w:style w:type="paragraph" w:customStyle="1" w:styleId="xl43">
    <w:name w:val="xl43"/>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4">
    <w:name w:val="xl44"/>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5">
    <w:name w:val="xl45"/>
    <w:basedOn w:val="Normalny"/>
    <w:rsid w:val="00FC1BED"/>
    <w:pPr>
      <w:widowControl/>
      <w:pBdr>
        <w:left w:val="single" w:sz="4" w:space="0" w:color="auto"/>
        <w:right w:val="single" w:sz="4" w:space="0" w:color="auto"/>
      </w:pBdr>
      <w:autoSpaceDE/>
      <w:autoSpaceDN/>
      <w:adjustRightInd/>
      <w:spacing w:before="100" w:beforeAutospacing="1" w:after="100" w:afterAutospacing="1"/>
      <w:textAlignment w:val="top"/>
    </w:pPr>
    <w:rPr>
      <w:szCs w:val="24"/>
    </w:rPr>
  </w:style>
  <w:style w:type="character" w:styleId="UyteHipercze">
    <w:name w:val="FollowedHyperlink"/>
    <w:aliases w:val="OdwiedzoneHiperłącze"/>
    <w:rsid w:val="00FC1BED"/>
    <w:rPr>
      <w:color w:val="800080"/>
      <w:u w:val="single"/>
    </w:rPr>
  </w:style>
  <w:style w:type="paragraph" w:customStyle="1" w:styleId="TRE0">
    <w:name w:val="TREŒÆ"/>
    <w:basedOn w:val="Normalny"/>
    <w:rsid w:val="00FC1BED"/>
    <w:pPr>
      <w:widowControl/>
      <w:autoSpaceDE/>
      <w:autoSpaceDN/>
      <w:adjustRightInd/>
      <w:spacing w:before="120" w:after="120" w:line="360" w:lineRule="auto"/>
      <w:ind w:left="851"/>
      <w:jc w:val="both"/>
    </w:pPr>
    <w:rPr>
      <w:rFonts w:ascii="Tms Rmn" w:hAnsi="Tms Rmn" w:cs="Tms Rmn"/>
      <w:kern w:val="24"/>
      <w:szCs w:val="24"/>
    </w:rPr>
  </w:style>
  <w:style w:type="paragraph" w:customStyle="1" w:styleId="WW-Tekstpodstawowy3">
    <w:name w:val="WW-Tekst podstawowy 3"/>
    <w:basedOn w:val="Normalny"/>
    <w:rsid w:val="00FC1BED"/>
    <w:pPr>
      <w:widowControl/>
      <w:suppressAutoHyphens/>
      <w:overflowPunct w:val="0"/>
      <w:jc w:val="both"/>
      <w:textAlignment w:val="baseline"/>
    </w:pPr>
    <w:rPr>
      <w:szCs w:val="24"/>
    </w:rPr>
  </w:style>
  <w:style w:type="paragraph" w:customStyle="1" w:styleId="Tekstowy">
    <w:name w:val="Tekstowy"/>
    <w:basedOn w:val="Normalny"/>
    <w:rsid w:val="00FC1BED"/>
    <w:pPr>
      <w:widowControl/>
      <w:autoSpaceDE/>
      <w:autoSpaceDN/>
      <w:adjustRightInd/>
      <w:spacing w:line="360" w:lineRule="auto"/>
      <w:ind w:left="284"/>
    </w:pPr>
    <w:rPr>
      <w:szCs w:val="24"/>
    </w:rPr>
  </w:style>
  <w:style w:type="paragraph" w:customStyle="1" w:styleId="Zawartotabeli">
    <w:name w:val="Zawarto?? tabeli"/>
    <w:basedOn w:val="Tekstpodstawowy"/>
    <w:rsid w:val="00FC1BED"/>
    <w:pPr>
      <w:suppressAutoHyphens/>
      <w:overflowPunct w:val="0"/>
      <w:autoSpaceDE w:val="0"/>
      <w:autoSpaceDN w:val="0"/>
      <w:adjustRightInd w:val="0"/>
      <w:spacing w:line="360" w:lineRule="auto"/>
      <w:textAlignment w:val="baseline"/>
    </w:pPr>
    <w:rPr>
      <w:b/>
      <w:bCs/>
      <w:sz w:val="28"/>
      <w:szCs w:val="28"/>
    </w:rPr>
  </w:style>
  <w:style w:type="paragraph" w:customStyle="1" w:styleId="Nagwek1Tytu1">
    <w:name w:val="Nagłówek 1.Tytuł1"/>
    <w:basedOn w:val="Normalny"/>
    <w:next w:val="Normalny"/>
    <w:rsid w:val="00FC1BED"/>
    <w:pPr>
      <w:keepNext/>
      <w:widowControl/>
      <w:autoSpaceDE/>
      <w:autoSpaceDN/>
      <w:adjustRightInd/>
      <w:spacing w:after="120"/>
      <w:ind w:left="709" w:hanging="709"/>
      <w:outlineLvl w:val="0"/>
    </w:pPr>
    <w:rPr>
      <w:b/>
      <w:bCs/>
      <w:caps/>
      <w:kern w:val="28"/>
      <w:szCs w:val="24"/>
    </w:rPr>
  </w:style>
  <w:style w:type="paragraph" w:customStyle="1" w:styleId="Tytutabeli">
    <w:name w:val="Tytu? tabeli"/>
    <w:basedOn w:val="Zawartotabeli"/>
    <w:rsid w:val="00FC1BED"/>
    <w:pPr>
      <w:widowControl w:val="0"/>
      <w:spacing w:after="120" w:line="240" w:lineRule="auto"/>
      <w:jc w:val="center"/>
    </w:pPr>
    <w:rPr>
      <w:i/>
      <w:iCs/>
      <w:sz w:val="24"/>
      <w:szCs w:val="24"/>
    </w:rPr>
  </w:style>
  <w:style w:type="paragraph" w:styleId="Listapunktowana">
    <w:name w:val="List Bullet"/>
    <w:aliases w:val="Lista wypunktowana Znak"/>
    <w:basedOn w:val="Normalny"/>
    <w:autoRedefine/>
    <w:rsid w:val="00ED38D9"/>
    <w:pPr>
      <w:widowControl/>
      <w:numPr>
        <w:numId w:val="5"/>
      </w:numPr>
      <w:autoSpaceDE/>
      <w:autoSpaceDN/>
      <w:adjustRightInd/>
      <w:spacing w:before="120"/>
      <w:jc w:val="both"/>
    </w:pPr>
    <w:rPr>
      <w:sz w:val="22"/>
      <w:szCs w:val="22"/>
    </w:rPr>
  </w:style>
  <w:style w:type="paragraph" w:customStyle="1" w:styleId="abcs">
    <w:name w:val="abcs"/>
    <w:basedOn w:val="Normalny"/>
    <w:rsid w:val="00FC1BED"/>
    <w:pPr>
      <w:keepNext/>
      <w:widowControl/>
      <w:tabs>
        <w:tab w:val="left" w:pos="2268"/>
      </w:tabs>
      <w:autoSpaceDE/>
      <w:autoSpaceDN/>
      <w:adjustRightInd/>
      <w:spacing w:before="100"/>
      <w:ind w:left="2269" w:hanging="851"/>
      <w:jc w:val="both"/>
    </w:pPr>
    <w:rPr>
      <w:color w:val="000000"/>
      <w:sz w:val="22"/>
      <w:szCs w:val="22"/>
      <w:lang w:val="en-GB"/>
    </w:rPr>
  </w:style>
  <w:style w:type="paragraph" w:customStyle="1" w:styleId="is">
    <w:name w:val="is"/>
    <w:basedOn w:val="Normalny"/>
    <w:rsid w:val="00FC1BED"/>
    <w:pPr>
      <w:keepNext/>
      <w:widowControl/>
      <w:tabs>
        <w:tab w:val="left" w:pos="3119"/>
      </w:tabs>
      <w:autoSpaceDE/>
      <w:autoSpaceDN/>
      <w:adjustRightInd/>
      <w:spacing w:before="100"/>
      <w:ind w:left="3119" w:hanging="851"/>
      <w:jc w:val="both"/>
    </w:pPr>
    <w:rPr>
      <w:color w:val="000000"/>
      <w:sz w:val="22"/>
      <w:szCs w:val="22"/>
      <w:lang w:val="en-GB"/>
    </w:rPr>
  </w:style>
  <w:style w:type="paragraph" w:customStyle="1" w:styleId="StylNagwek6Zlewej377cmWysunicie124cm">
    <w:name w:val="Styl Nagłówek 6 + Z lewej:  377 cm Wysunięcie:  124 cm"/>
    <w:basedOn w:val="Nagwek6"/>
    <w:rsid w:val="00FC1BED"/>
    <w:pPr>
      <w:widowControl/>
      <w:tabs>
        <w:tab w:val="num" w:pos="360"/>
        <w:tab w:val="left" w:pos="1440"/>
      </w:tabs>
      <w:autoSpaceDE/>
      <w:autoSpaceDN/>
      <w:adjustRightInd/>
      <w:ind w:left="360" w:hanging="360"/>
      <w:jc w:val="both"/>
    </w:pPr>
    <w:rPr>
      <w:szCs w:val="24"/>
    </w:rPr>
  </w:style>
  <w:style w:type="paragraph" w:customStyle="1" w:styleId="Styl">
    <w:name w:val="Styl"/>
    <w:basedOn w:val="Normalny"/>
    <w:next w:val="Wcicienormalne"/>
    <w:rsid w:val="00FC1BED"/>
    <w:pPr>
      <w:widowControl/>
      <w:tabs>
        <w:tab w:val="left" w:pos="851"/>
      </w:tabs>
      <w:autoSpaceDE/>
      <w:autoSpaceDN/>
      <w:adjustRightInd/>
      <w:spacing w:before="120" w:after="60"/>
      <w:ind w:left="851"/>
      <w:jc w:val="both"/>
    </w:pPr>
    <w:rPr>
      <w:rFonts w:ascii="Times New Roman" w:hAnsi="Times New Roman" w:cs="Times New Roman"/>
      <w:szCs w:val="24"/>
    </w:rPr>
  </w:style>
  <w:style w:type="paragraph" w:customStyle="1" w:styleId="BodyText21">
    <w:name w:val="Body Text 21"/>
    <w:basedOn w:val="Normalny"/>
    <w:rsid w:val="00FC1BED"/>
    <w:pPr>
      <w:widowControl/>
      <w:autoSpaceDE/>
      <w:autoSpaceDN/>
      <w:adjustRightInd/>
      <w:spacing w:line="360" w:lineRule="auto"/>
      <w:ind w:left="426"/>
      <w:jc w:val="both"/>
    </w:pPr>
    <w:rPr>
      <w:rFonts w:ascii="Times New Roman" w:hAnsi="Times New Roman" w:cs="Times New Roman"/>
    </w:rPr>
  </w:style>
  <w:style w:type="paragraph" w:customStyle="1" w:styleId="BodyTextIndent31">
    <w:name w:val="Body Text Indent 31"/>
    <w:basedOn w:val="Normalny"/>
    <w:rsid w:val="00FC1BED"/>
    <w:pPr>
      <w:widowControl/>
      <w:autoSpaceDE/>
      <w:autoSpaceDN/>
      <w:adjustRightInd/>
      <w:ind w:left="708" w:hanging="708"/>
    </w:pPr>
    <w:rPr>
      <w:rFonts w:ascii="Times New Roman" w:hAnsi="Times New Roman" w:cs="Times New Roman"/>
      <w:lang w:eastAsia="en-US"/>
    </w:rPr>
  </w:style>
  <w:style w:type="paragraph" w:customStyle="1" w:styleId="TRE1">
    <w:name w:val="TRE??"/>
    <w:basedOn w:val="Normalny"/>
    <w:rsid w:val="00FC1BED"/>
    <w:pPr>
      <w:suppressAutoHyphens/>
      <w:autoSpaceDE/>
      <w:autoSpaceDN/>
      <w:adjustRightInd/>
      <w:spacing w:before="120" w:after="120" w:line="360" w:lineRule="auto"/>
      <w:ind w:left="851" w:hanging="142"/>
      <w:jc w:val="both"/>
    </w:pPr>
    <w:rPr>
      <w:rFonts w:ascii="Times New Roman" w:hAnsi="Times New Roman" w:cs="Times New Roman"/>
      <w:color w:val="000000"/>
    </w:rPr>
  </w:style>
  <w:style w:type="paragraph" w:customStyle="1" w:styleId="WW-Tekstpodstawowy2">
    <w:name w:val="WW-Tekst podstawowy 2"/>
    <w:basedOn w:val="Normalny"/>
    <w:rsid w:val="00FC1BED"/>
    <w:pPr>
      <w:widowControl/>
      <w:suppressAutoHyphens/>
      <w:overflowPunct w:val="0"/>
      <w:textAlignment w:val="baseline"/>
    </w:pPr>
    <w:rPr>
      <w:rFonts w:ascii="Times New Roman" w:hAnsi="Times New Roman" w:cs="Times New Roman"/>
    </w:rPr>
  </w:style>
  <w:style w:type="paragraph" w:styleId="Tekstdymka">
    <w:name w:val="Balloon Text"/>
    <w:basedOn w:val="Normalny"/>
    <w:link w:val="TekstdymkaZnak"/>
    <w:uiPriority w:val="99"/>
    <w:semiHidden/>
    <w:rsid w:val="00FC1BED"/>
    <w:rPr>
      <w:rFonts w:ascii="Tahoma" w:hAnsi="Tahoma" w:cs="Tahoma"/>
      <w:sz w:val="16"/>
      <w:szCs w:val="16"/>
    </w:rPr>
  </w:style>
  <w:style w:type="character" w:styleId="Odwoaniedokomentarza">
    <w:name w:val="annotation reference"/>
    <w:semiHidden/>
    <w:qFormat/>
    <w:rsid w:val="00FC1BED"/>
    <w:rPr>
      <w:sz w:val="16"/>
      <w:szCs w:val="16"/>
    </w:rPr>
  </w:style>
  <w:style w:type="paragraph" w:styleId="Tekstkomentarza">
    <w:name w:val="annotation text"/>
    <w:basedOn w:val="Normalny"/>
    <w:link w:val="TekstkomentarzaZnak"/>
    <w:semiHidden/>
    <w:qFormat/>
    <w:rsid w:val="00FC1BED"/>
  </w:style>
  <w:style w:type="paragraph" w:styleId="Tematkomentarza">
    <w:name w:val="annotation subject"/>
    <w:basedOn w:val="Tekstkomentarza"/>
    <w:next w:val="Tekstkomentarza"/>
    <w:link w:val="TematkomentarzaZnak"/>
    <w:uiPriority w:val="99"/>
    <w:semiHidden/>
    <w:rsid w:val="00FC1BED"/>
    <w:rPr>
      <w:b/>
      <w:bCs/>
    </w:rPr>
  </w:style>
  <w:style w:type="paragraph" w:customStyle="1" w:styleId="Tekstpodstawowy21">
    <w:name w:val="Tekst podstawowy 21"/>
    <w:basedOn w:val="Normalny"/>
    <w:rsid w:val="00FC1BED"/>
    <w:pPr>
      <w:widowControl/>
      <w:autoSpaceDE/>
      <w:autoSpaceDN/>
      <w:adjustRightInd/>
      <w:spacing w:line="360" w:lineRule="auto"/>
      <w:ind w:left="426"/>
      <w:jc w:val="both"/>
    </w:pPr>
    <w:rPr>
      <w:rFonts w:ascii="Times New Roman" w:hAnsi="Times New Roman" w:cs="Times New Roman"/>
    </w:rPr>
  </w:style>
  <w:style w:type="paragraph" w:customStyle="1" w:styleId="Nagwek10">
    <w:name w:val="Nagłówek1"/>
    <w:basedOn w:val="Normalny"/>
    <w:rsid w:val="00FC1BED"/>
    <w:pPr>
      <w:widowControl/>
      <w:autoSpaceDE/>
      <w:autoSpaceDN/>
      <w:adjustRightInd/>
    </w:pPr>
    <w:rPr>
      <w:rFonts w:ascii="Tms Rmn" w:hAnsi="Tms Rmn" w:cs="Times New Roman"/>
      <w:noProof/>
    </w:rPr>
  </w:style>
  <w:style w:type="paragraph" w:customStyle="1" w:styleId="Standard-SiGa">
    <w:name w:val="Standard-SiGa"/>
    <w:basedOn w:val="Normalny"/>
    <w:rsid w:val="00FC1BED"/>
    <w:pPr>
      <w:widowControl/>
      <w:autoSpaceDE/>
      <w:autoSpaceDN/>
      <w:adjustRightInd/>
      <w:spacing w:line="288" w:lineRule="auto"/>
      <w:ind w:left="2268"/>
    </w:pPr>
    <w:rPr>
      <w:rFonts w:cs="Times New Roman"/>
      <w:sz w:val="22"/>
    </w:rPr>
  </w:style>
  <w:style w:type="character" w:customStyle="1" w:styleId="tw4winTerm">
    <w:name w:val="tw4winTerm"/>
    <w:rsid w:val="007D6696"/>
    <w:rPr>
      <w:color w:val="0000FF"/>
    </w:rPr>
  </w:style>
  <w:style w:type="paragraph" w:customStyle="1" w:styleId="StylPrzed6pt">
    <w:name w:val="Styl Przed:  6 pt"/>
    <w:basedOn w:val="Normalny"/>
    <w:rsid w:val="00D51A34"/>
    <w:pPr>
      <w:widowControl/>
      <w:tabs>
        <w:tab w:val="left" w:pos="794"/>
      </w:tabs>
      <w:autoSpaceDE/>
      <w:autoSpaceDN/>
      <w:adjustRightInd/>
      <w:spacing w:before="120"/>
      <w:ind w:left="1191" w:hanging="794"/>
    </w:pPr>
    <w:rPr>
      <w:rFonts w:ascii="Bookman Old Style" w:hAnsi="Bookman Old Style" w:cs="Times New Roman"/>
    </w:rPr>
  </w:style>
  <w:style w:type="paragraph" w:customStyle="1" w:styleId="xl60">
    <w:name w:val="xl60"/>
    <w:basedOn w:val="Normalny"/>
    <w:rsid w:val="00043E50"/>
    <w:pPr>
      <w:widowControl/>
      <w:autoSpaceDE/>
      <w:autoSpaceDN/>
      <w:adjustRightInd/>
      <w:spacing w:before="100" w:beforeAutospacing="1" w:after="100" w:afterAutospacing="1"/>
      <w:jc w:val="both"/>
    </w:pPr>
    <w:rPr>
      <w:rFonts w:cs="Times New Roman"/>
      <w:sz w:val="22"/>
      <w:szCs w:val="22"/>
    </w:rPr>
  </w:style>
  <w:style w:type="paragraph" w:customStyle="1" w:styleId="DocInit">
    <w:name w:val="Doc Init"/>
    <w:basedOn w:val="Normalny"/>
    <w:rsid w:val="00043E50"/>
    <w:pPr>
      <w:widowControl/>
      <w:tabs>
        <w:tab w:val="left" w:pos="0"/>
        <w:tab w:val="left" w:pos="479"/>
        <w:tab w:val="left" w:pos="965"/>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 w:val="left" w:pos="9115"/>
        <w:tab w:val="left" w:pos="9598"/>
        <w:tab w:val="left" w:pos="10080"/>
      </w:tabs>
      <w:autoSpaceDE/>
      <w:autoSpaceDN/>
      <w:adjustRightInd/>
      <w:spacing w:before="120"/>
      <w:jc w:val="both"/>
    </w:pPr>
    <w:rPr>
      <w:rFonts w:ascii="PICA *" w:hAnsi="PICA *" w:cs="Times New Roman"/>
    </w:rPr>
  </w:style>
  <w:style w:type="paragraph" w:customStyle="1" w:styleId="Przepisy">
    <w:name w:val="Przepisy"/>
    <w:basedOn w:val="Normalny"/>
    <w:rsid w:val="00043E50"/>
    <w:pPr>
      <w:spacing w:before="120"/>
    </w:pPr>
    <w:rPr>
      <w:rFonts w:ascii="Bookman Old Style" w:hAnsi="Bookman Old Style" w:cs="Bookman Old Style"/>
      <w:szCs w:val="24"/>
    </w:rPr>
  </w:style>
  <w:style w:type="character" w:customStyle="1" w:styleId="eltit1">
    <w:name w:val="eltit1"/>
    <w:rsid w:val="00043E50"/>
    <w:rPr>
      <w:rFonts w:ascii="Verdana" w:hAnsi="Verdana" w:hint="default"/>
      <w:color w:val="333366"/>
      <w:sz w:val="20"/>
      <w:szCs w:val="20"/>
    </w:rPr>
  </w:style>
  <w:style w:type="paragraph" w:customStyle="1" w:styleId="StylPrzed6pt1">
    <w:name w:val="Styl Przed:  6 pt1"/>
    <w:basedOn w:val="Normalny"/>
    <w:rsid w:val="00043E50"/>
    <w:pPr>
      <w:widowControl/>
      <w:tabs>
        <w:tab w:val="left" w:pos="397"/>
        <w:tab w:val="num" w:pos="1797"/>
      </w:tabs>
      <w:autoSpaceDE/>
      <w:autoSpaceDN/>
      <w:adjustRightInd/>
      <w:spacing w:before="120"/>
      <w:ind w:left="1797" w:hanging="360"/>
    </w:pPr>
    <w:rPr>
      <w:rFonts w:ascii="Bookman Old Style" w:hAnsi="Bookman Old Style" w:cs="Times New Roman"/>
      <w:szCs w:val="24"/>
    </w:rPr>
  </w:style>
  <w:style w:type="paragraph" w:customStyle="1" w:styleId="Tekstpodstawowy31">
    <w:name w:val="Tekst podstawowy 31"/>
    <w:basedOn w:val="Normalny"/>
    <w:rsid w:val="00043E50"/>
    <w:pPr>
      <w:widowControl/>
      <w:autoSpaceDE/>
      <w:autoSpaceDN/>
      <w:adjustRightInd/>
      <w:spacing w:before="20" w:after="20"/>
    </w:pPr>
    <w:rPr>
      <w:rFonts w:cs="Times New Roman"/>
      <w:sz w:val="22"/>
    </w:rPr>
  </w:style>
  <w:style w:type="paragraph" w:styleId="Zwykytekst">
    <w:name w:val="Plain Text"/>
    <w:basedOn w:val="Normalny"/>
    <w:link w:val="ZwykytekstZnak"/>
    <w:rsid w:val="00762B15"/>
    <w:pPr>
      <w:widowControl/>
      <w:autoSpaceDE/>
      <w:autoSpaceDN/>
      <w:adjustRightInd/>
    </w:pPr>
    <w:rPr>
      <w:rFonts w:ascii="Courier New" w:hAnsi="Courier New" w:cs="Times New Roman"/>
    </w:rPr>
  </w:style>
  <w:style w:type="paragraph" w:customStyle="1" w:styleId="Wyliczenie">
    <w:name w:val="Wyliczenie"/>
    <w:basedOn w:val="Listapunktowana"/>
    <w:link w:val="WyliczenieZnak"/>
    <w:autoRedefine/>
    <w:rsid w:val="001304F5"/>
    <w:pPr>
      <w:numPr>
        <w:numId w:val="0"/>
      </w:numPr>
      <w:ind w:left="851" w:hanging="425"/>
    </w:pPr>
    <w:rPr>
      <w:rFonts w:ascii="Times New Roman" w:hAnsi="Times New Roman" w:cs="Times New Roman"/>
    </w:rPr>
  </w:style>
  <w:style w:type="character" w:customStyle="1" w:styleId="WyliczenieZnak">
    <w:name w:val="Wyliczenie Znak"/>
    <w:link w:val="Wyliczenie"/>
    <w:rsid w:val="001304F5"/>
    <w:rPr>
      <w:sz w:val="22"/>
      <w:szCs w:val="22"/>
      <w:lang w:val="pl-PL" w:eastAsia="pl-PL" w:bidi="ar-SA"/>
    </w:rPr>
  </w:style>
  <w:style w:type="paragraph" w:customStyle="1" w:styleId="ztabela">
    <w:name w:val="z_tabela"/>
    <w:rsid w:val="00A719D2"/>
    <w:pPr>
      <w:widowControl w:val="0"/>
      <w:pBdr>
        <w:top w:val="single" w:sz="2" w:space="0" w:color="auto"/>
      </w:pBdr>
      <w:autoSpaceDE w:val="0"/>
      <w:autoSpaceDN w:val="0"/>
      <w:adjustRightInd w:val="0"/>
      <w:spacing w:before="57" w:line="360" w:lineRule="auto"/>
      <w:ind w:left="113"/>
    </w:pPr>
    <w:rPr>
      <w:color w:val="000000"/>
      <w:sz w:val="22"/>
      <w:szCs w:val="18"/>
    </w:rPr>
  </w:style>
  <w:style w:type="paragraph" w:customStyle="1" w:styleId="Numeracja">
    <w:name w:val="Numeracja"/>
    <w:basedOn w:val="Normalny"/>
    <w:rsid w:val="00B74C96"/>
    <w:pPr>
      <w:widowControl/>
      <w:tabs>
        <w:tab w:val="num" w:pos="540"/>
      </w:tabs>
      <w:autoSpaceDE/>
      <w:autoSpaceDN/>
      <w:adjustRightInd/>
      <w:spacing w:after="120"/>
      <w:ind w:left="539" w:hanging="539"/>
      <w:jc w:val="both"/>
    </w:pPr>
    <w:rPr>
      <w:rFonts w:cs="Times New Roman"/>
      <w:szCs w:val="24"/>
    </w:rPr>
  </w:style>
  <w:style w:type="paragraph" w:styleId="Listanumerowana">
    <w:name w:val="List Number"/>
    <w:basedOn w:val="Normalny"/>
    <w:rsid w:val="00B74C96"/>
    <w:pPr>
      <w:widowControl/>
      <w:numPr>
        <w:numId w:val="4"/>
      </w:numPr>
      <w:tabs>
        <w:tab w:val="clear" w:pos="720"/>
        <w:tab w:val="num" w:pos="927"/>
      </w:tabs>
      <w:suppressAutoHyphens/>
      <w:autoSpaceDE/>
      <w:autoSpaceDN/>
      <w:adjustRightInd/>
      <w:spacing w:after="60"/>
      <w:ind w:left="927"/>
    </w:pPr>
    <w:rPr>
      <w:rFonts w:ascii="Times New Roman" w:hAnsi="Times New Roman" w:cs="Times New Roman"/>
    </w:rPr>
  </w:style>
  <w:style w:type="paragraph" w:styleId="Tekstprzypisukocowego">
    <w:name w:val="endnote text"/>
    <w:basedOn w:val="Normalny"/>
    <w:link w:val="TekstprzypisukocowegoZnak"/>
    <w:uiPriority w:val="99"/>
    <w:semiHidden/>
    <w:rsid w:val="00B74C96"/>
    <w:pPr>
      <w:widowControl/>
      <w:autoSpaceDE/>
      <w:autoSpaceDN/>
      <w:adjustRightInd/>
      <w:spacing w:after="120"/>
      <w:jc w:val="both"/>
    </w:pPr>
    <w:rPr>
      <w:rFonts w:cs="Times New Roman"/>
    </w:rPr>
  </w:style>
  <w:style w:type="paragraph" w:customStyle="1" w:styleId="WW-ListContinue3">
    <w:name w:val="WW-List Continue 3"/>
    <w:basedOn w:val="Normalny"/>
    <w:rsid w:val="00B74C96"/>
    <w:pPr>
      <w:widowControl/>
      <w:suppressAutoHyphens/>
      <w:autoSpaceDE/>
      <w:autoSpaceDN/>
      <w:adjustRightInd/>
      <w:spacing w:after="120"/>
      <w:ind w:left="849"/>
    </w:pPr>
    <w:rPr>
      <w:rFonts w:ascii="Times New Roman" w:hAnsi="Times New Roman" w:cs="Times New Roman"/>
      <w:lang w:eastAsia="ar-SA"/>
    </w:rPr>
  </w:style>
  <w:style w:type="paragraph" w:customStyle="1" w:styleId="WW-ListContinue2">
    <w:name w:val="WW-List Continue 2"/>
    <w:basedOn w:val="Normalny"/>
    <w:rsid w:val="00B74C96"/>
    <w:pPr>
      <w:widowControl/>
      <w:suppressAutoHyphens/>
      <w:autoSpaceDE/>
      <w:autoSpaceDN/>
      <w:adjustRightInd/>
      <w:spacing w:after="120"/>
      <w:ind w:left="566"/>
    </w:pPr>
    <w:rPr>
      <w:rFonts w:ascii="Times New Roman" w:hAnsi="Times New Roman" w:cs="Times New Roman"/>
      <w:lang w:eastAsia="ar-SA"/>
    </w:rPr>
  </w:style>
  <w:style w:type="paragraph" w:customStyle="1" w:styleId="WW-List2">
    <w:name w:val="WW-List 2"/>
    <w:basedOn w:val="Normalny"/>
    <w:rsid w:val="00B74C96"/>
    <w:pPr>
      <w:widowControl/>
      <w:suppressAutoHyphens/>
      <w:autoSpaceDE/>
      <w:autoSpaceDN/>
      <w:adjustRightInd/>
      <w:ind w:left="566" w:hanging="283"/>
    </w:pPr>
    <w:rPr>
      <w:rFonts w:ascii="Times New Roman" w:hAnsi="Times New Roman" w:cs="Times New Roman"/>
      <w:lang w:eastAsia="ar-SA"/>
    </w:rPr>
  </w:style>
  <w:style w:type="paragraph" w:customStyle="1" w:styleId="WW-ListBullet3">
    <w:name w:val="WW-List Bullet 3"/>
    <w:basedOn w:val="Normalny"/>
    <w:rsid w:val="00B74C96"/>
    <w:pPr>
      <w:widowControl/>
      <w:numPr>
        <w:numId w:val="1"/>
      </w:numPr>
      <w:suppressAutoHyphens/>
      <w:autoSpaceDE/>
      <w:autoSpaceDN/>
      <w:adjustRightInd/>
      <w:ind w:left="566"/>
    </w:pPr>
    <w:rPr>
      <w:rFonts w:ascii="Times New Roman" w:hAnsi="Times New Roman" w:cs="Times New Roman"/>
      <w:lang w:eastAsia="ar-SA"/>
    </w:rPr>
  </w:style>
  <w:style w:type="paragraph" w:customStyle="1" w:styleId="Default">
    <w:name w:val="Default"/>
    <w:rsid w:val="00B74C96"/>
    <w:pPr>
      <w:widowControl w:val="0"/>
      <w:autoSpaceDE w:val="0"/>
      <w:autoSpaceDN w:val="0"/>
      <w:adjustRightInd w:val="0"/>
    </w:pPr>
    <w:rPr>
      <w:rFonts w:ascii="Times New Roman PS" w:hAnsi="Times New Roman PS" w:cs="Times New Roman PS"/>
      <w:color w:val="000000"/>
      <w:sz w:val="24"/>
      <w:szCs w:val="24"/>
    </w:rPr>
  </w:style>
  <w:style w:type="paragraph" w:customStyle="1" w:styleId="CM151">
    <w:name w:val="CM151"/>
    <w:basedOn w:val="Default"/>
    <w:next w:val="Default"/>
    <w:rsid w:val="00B74C96"/>
    <w:pPr>
      <w:spacing w:after="108"/>
    </w:pPr>
    <w:rPr>
      <w:rFonts w:cs="Times New Roman"/>
      <w:color w:val="auto"/>
    </w:rPr>
  </w:style>
  <w:style w:type="paragraph" w:customStyle="1" w:styleId="Gwny">
    <w:name w:val="Główny"/>
    <w:basedOn w:val="Normalny"/>
    <w:rsid w:val="008B7F5B"/>
    <w:pPr>
      <w:widowControl/>
      <w:autoSpaceDE/>
      <w:autoSpaceDN/>
      <w:adjustRightInd/>
      <w:spacing w:line="360" w:lineRule="atLeast"/>
      <w:jc w:val="both"/>
    </w:pPr>
    <w:rPr>
      <w:rFonts w:ascii="Times New Roman" w:hAnsi="Times New Roman" w:cs="Times New Roman"/>
      <w:sz w:val="26"/>
    </w:rPr>
  </w:style>
  <w:style w:type="paragraph" w:customStyle="1" w:styleId="Tekstgwny">
    <w:name w:val="Tekst główny"/>
    <w:basedOn w:val="Normalny"/>
    <w:rsid w:val="005443B2"/>
    <w:pPr>
      <w:widowControl/>
      <w:autoSpaceDE/>
      <w:autoSpaceDN/>
      <w:adjustRightInd/>
      <w:spacing w:line="360" w:lineRule="atLeast"/>
      <w:jc w:val="both"/>
    </w:pPr>
    <w:rPr>
      <w:rFonts w:ascii="Times New Roman" w:hAnsi="Times New Roman" w:cs="Times New Roman"/>
      <w:sz w:val="26"/>
    </w:rPr>
  </w:style>
  <w:style w:type="paragraph" w:customStyle="1" w:styleId="Nagwek412pt">
    <w:name w:val="Nagłówek 4 + 12 pt"/>
    <w:basedOn w:val="Nagwek4"/>
    <w:rsid w:val="00332104"/>
    <w:pPr>
      <w:widowControl/>
      <w:numPr>
        <w:ilvl w:val="2"/>
        <w:numId w:val="7"/>
      </w:numPr>
      <w:tabs>
        <w:tab w:val="clear" w:pos="1440"/>
      </w:tabs>
      <w:autoSpaceDE/>
      <w:autoSpaceDN/>
      <w:adjustRightInd/>
      <w:spacing w:after="120" w:line="288" w:lineRule="auto"/>
      <w:ind w:left="1080" w:hanging="1080"/>
    </w:pPr>
    <w:rPr>
      <w:rFonts w:cs="Times New Roman"/>
      <w:bCs w:val="0"/>
      <w:sz w:val="26"/>
      <w:szCs w:val="20"/>
    </w:rPr>
  </w:style>
  <w:style w:type="paragraph" w:customStyle="1" w:styleId="AkapitNumerowany">
    <w:name w:val="AkapitNumerowany"/>
    <w:basedOn w:val="Nagwek3"/>
    <w:rsid w:val="00332104"/>
    <w:pPr>
      <w:numPr>
        <w:ilvl w:val="1"/>
        <w:numId w:val="7"/>
      </w:numPr>
      <w:tabs>
        <w:tab w:val="clear" w:pos="510"/>
        <w:tab w:val="left" w:pos="1077"/>
        <w:tab w:val="num" w:pos="1440"/>
      </w:tabs>
      <w:autoSpaceDE/>
      <w:autoSpaceDN/>
      <w:adjustRightInd/>
      <w:spacing w:before="480"/>
      <w:ind w:left="1224" w:hanging="504"/>
      <w:jc w:val="both"/>
      <w:outlineLvl w:val="1"/>
    </w:pPr>
    <w:rPr>
      <w:rFonts w:ascii="Times New Roman" w:hAnsi="Times New Roman"/>
      <w:b w:val="0"/>
    </w:rPr>
  </w:style>
  <w:style w:type="paragraph" w:customStyle="1" w:styleId="LegendatabelaZnak">
    <w:name w:val="Legenda tabela Znak"/>
    <w:basedOn w:val="Legenda"/>
    <w:link w:val="LegendatabelaZnakZnak"/>
    <w:rsid w:val="00332104"/>
    <w:pPr>
      <w:keepNext/>
      <w:spacing w:before="60"/>
      <w:ind w:left="1418" w:hanging="1418"/>
      <w:jc w:val="both"/>
    </w:pPr>
    <w:rPr>
      <w:rFonts w:eastAsia="MS Mincho"/>
      <w:szCs w:val="24"/>
    </w:rPr>
  </w:style>
  <w:style w:type="character" w:customStyle="1" w:styleId="LegendatabelaZnakZnak">
    <w:name w:val="Legenda tabela Znak Znak"/>
    <w:link w:val="LegendatabelaZnak"/>
    <w:rsid w:val="00332104"/>
    <w:rPr>
      <w:rFonts w:ascii="Arial" w:eastAsia="MS Mincho" w:hAnsi="Arial" w:cs="Arial"/>
      <w:b/>
      <w:bCs/>
      <w:sz w:val="24"/>
      <w:szCs w:val="24"/>
      <w:lang w:val="pl-PL" w:eastAsia="pl-PL" w:bidi="ar-SA"/>
    </w:rPr>
  </w:style>
  <w:style w:type="table" w:styleId="Tabela-Siatka">
    <w:name w:val="Table Grid"/>
    <w:basedOn w:val="Standardowy"/>
    <w:uiPriority w:val="39"/>
    <w:rsid w:val="00332104"/>
    <w:pPr>
      <w:spacing w:before="6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zwatabeli">
    <w:name w:val="Nazwa tabeli"/>
    <w:basedOn w:val="Normalny"/>
    <w:rsid w:val="00332104"/>
    <w:pPr>
      <w:widowControl/>
      <w:numPr>
        <w:numId w:val="8"/>
      </w:numPr>
      <w:tabs>
        <w:tab w:val="clear" w:pos="643"/>
      </w:tabs>
      <w:autoSpaceDE/>
      <w:autoSpaceDN/>
      <w:adjustRightInd/>
      <w:ind w:left="0" w:firstLine="0"/>
      <w:jc w:val="both"/>
    </w:pPr>
    <w:rPr>
      <w:rFonts w:ascii="Times New Roman" w:hAnsi="Times New Roman" w:cs="Times New Roman"/>
      <w:i/>
    </w:rPr>
  </w:style>
  <w:style w:type="paragraph" w:customStyle="1" w:styleId="legendarysunek">
    <w:name w:val="legenda rysunek"/>
    <w:basedOn w:val="Legenda"/>
    <w:rsid w:val="00332104"/>
    <w:pPr>
      <w:keepNext/>
      <w:spacing w:before="60"/>
      <w:ind w:left="1134" w:hanging="1134"/>
    </w:pPr>
    <w:rPr>
      <w:rFonts w:ascii="Times New Roman" w:eastAsia="MS Mincho" w:hAnsi="Times New Roman" w:cs="Times New Roman"/>
    </w:rPr>
  </w:style>
  <w:style w:type="paragraph" w:customStyle="1" w:styleId="Punktowanie1ZnakZnakZnak">
    <w:name w:val="Punktowanie 1 Znak Znak Znak"/>
    <w:basedOn w:val="Normalny"/>
    <w:link w:val="Punktowanie1ZnakZnakZnakZnak"/>
    <w:rsid w:val="00332104"/>
    <w:pPr>
      <w:widowControl/>
      <w:numPr>
        <w:numId w:val="6"/>
      </w:numPr>
      <w:autoSpaceDE/>
      <w:autoSpaceDN/>
      <w:adjustRightInd/>
      <w:spacing w:after="60"/>
      <w:jc w:val="both"/>
    </w:pPr>
    <w:rPr>
      <w:rFonts w:eastAsia="MS Mincho" w:cs="Times New Roman"/>
      <w:sz w:val="22"/>
      <w:szCs w:val="22"/>
    </w:rPr>
  </w:style>
  <w:style w:type="character" w:customStyle="1" w:styleId="Punktowanie1ZnakZnakZnakZnak">
    <w:name w:val="Punktowanie 1 Znak Znak Znak Znak"/>
    <w:link w:val="Punktowanie1ZnakZnakZnak"/>
    <w:rsid w:val="00332104"/>
    <w:rPr>
      <w:rFonts w:ascii="Arial" w:eastAsia="MS Mincho" w:hAnsi="Arial"/>
      <w:sz w:val="22"/>
      <w:szCs w:val="22"/>
    </w:rPr>
  </w:style>
  <w:style w:type="paragraph" w:customStyle="1" w:styleId="rdoZnak">
    <w:name w:val="Źródło Znak"/>
    <w:basedOn w:val="Normalny"/>
    <w:next w:val="Normalny"/>
    <w:link w:val="rdoZnakZnak"/>
    <w:rsid w:val="00332104"/>
    <w:pPr>
      <w:widowControl/>
      <w:numPr>
        <w:numId w:val="9"/>
      </w:numPr>
      <w:tabs>
        <w:tab w:val="clear" w:pos="720"/>
      </w:tabs>
      <w:autoSpaceDE/>
      <w:autoSpaceDN/>
      <w:adjustRightInd/>
      <w:spacing w:before="60" w:after="120"/>
      <w:ind w:left="680" w:hanging="680"/>
      <w:jc w:val="both"/>
    </w:pPr>
    <w:rPr>
      <w:rFonts w:eastAsia="MS Mincho" w:cs="Times New Roman"/>
      <w:i/>
      <w:sz w:val="18"/>
      <w:szCs w:val="22"/>
    </w:rPr>
  </w:style>
  <w:style w:type="character" w:customStyle="1" w:styleId="rdoZnakZnak">
    <w:name w:val="Źródło Znak Znak"/>
    <w:link w:val="rdoZnak"/>
    <w:rsid w:val="00332104"/>
    <w:rPr>
      <w:rFonts w:ascii="Arial" w:eastAsia="MS Mincho" w:hAnsi="Arial"/>
      <w:i/>
      <w:sz w:val="18"/>
      <w:szCs w:val="22"/>
    </w:rPr>
  </w:style>
  <w:style w:type="paragraph" w:styleId="Poprawka">
    <w:name w:val="Revision"/>
    <w:hidden/>
    <w:uiPriority w:val="99"/>
    <w:semiHidden/>
    <w:rsid w:val="00835024"/>
    <w:rPr>
      <w:rFonts w:ascii="Arial" w:hAnsi="Arial" w:cs="Arial"/>
    </w:rPr>
  </w:style>
  <w:style w:type="paragraph" w:styleId="Akapitzlist">
    <w:name w:val="List Paragraph"/>
    <w:aliases w:val="Obiekt,List Paragraph1,Asia 2  Akapit z listą,tekst normalny,podpunkty_poziom_1,Nagłowek 3,Eko punkty,Styl 1,Numerowanie,BulletC,Akapit z listą11,normalny tekst,Wyliczanie,Akapit z listą31,Bullets,Sl_Akapit z listą,List Paragraph"/>
    <w:basedOn w:val="Normalny"/>
    <w:link w:val="AkapitzlistZnak"/>
    <w:uiPriority w:val="1"/>
    <w:qFormat/>
    <w:rsid w:val="0018753D"/>
    <w:pPr>
      <w:widowControl/>
      <w:autoSpaceDE/>
      <w:autoSpaceDN/>
      <w:adjustRightInd/>
      <w:spacing w:after="160" w:line="259" w:lineRule="auto"/>
      <w:ind w:left="720"/>
      <w:contextualSpacing/>
    </w:pPr>
    <w:rPr>
      <w:rFonts w:ascii="Calibri" w:eastAsia="Calibri" w:hAnsi="Calibri" w:cs="Times New Roman"/>
      <w:sz w:val="22"/>
      <w:szCs w:val="22"/>
      <w:lang w:eastAsia="en-US"/>
    </w:rPr>
  </w:style>
  <w:style w:type="character" w:customStyle="1" w:styleId="BodytextBold">
    <w:name w:val="Body text + Bold"/>
    <w:rsid w:val="00736F53"/>
    <w:rPr>
      <w:b/>
      <w:bCs/>
      <w:sz w:val="23"/>
      <w:szCs w:val="23"/>
      <w:shd w:val="clear" w:color="auto" w:fill="FFFFFF"/>
    </w:rPr>
  </w:style>
  <w:style w:type="character" w:customStyle="1" w:styleId="Bodytext5">
    <w:name w:val="Body text (5)_"/>
    <w:link w:val="Bodytext50"/>
    <w:rsid w:val="00A4502A"/>
    <w:rPr>
      <w:rFonts w:ascii="Tahoma" w:eastAsia="Tahoma" w:hAnsi="Tahoma" w:cs="Tahoma"/>
      <w:sz w:val="22"/>
      <w:szCs w:val="22"/>
      <w:shd w:val="clear" w:color="auto" w:fill="FFFFFF"/>
    </w:rPr>
  </w:style>
  <w:style w:type="paragraph" w:customStyle="1" w:styleId="Bodytext50">
    <w:name w:val="Body text (5)"/>
    <w:basedOn w:val="Normalny"/>
    <w:link w:val="Bodytext5"/>
    <w:rsid w:val="00A4502A"/>
    <w:pPr>
      <w:widowControl/>
      <w:shd w:val="clear" w:color="auto" w:fill="FFFFFF"/>
      <w:autoSpaceDE/>
      <w:autoSpaceDN/>
      <w:adjustRightInd/>
      <w:spacing w:before="420" w:line="288" w:lineRule="exact"/>
      <w:jc w:val="center"/>
    </w:pPr>
    <w:rPr>
      <w:rFonts w:ascii="Tahoma" w:eastAsia="Tahoma" w:hAnsi="Tahoma" w:cs="Times New Roman"/>
      <w:sz w:val="22"/>
      <w:szCs w:val="22"/>
    </w:rPr>
  </w:style>
  <w:style w:type="character" w:customStyle="1" w:styleId="ZwykytekstZnak">
    <w:name w:val="Zwykły tekst Znak"/>
    <w:link w:val="Zwykytekst"/>
    <w:rsid w:val="008E6211"/>
    <w:rPr>
      <w:rFonts w:ascii="Courier New" w:hAnsi="Courier New"/>
    </w:rPr>
  </w:style>
  <w:style w:type="character" w:customStyle="1" w:styleId="StopkaZnak">
    <w:name w:val="Stopka Znak"/>
    <w:link w:val="Stopka"/>
    <w:uiPriority w:val="99"/>
    <w:rsid w:val="00650E9E"/>
    <w:rPr>
      <w:rFonts w:ascii="Arial" w:hAnsi="Arial" w:cs="Arial"/>
    </w:rPr>
  </w:style>
  <w:style w:type="paragraph" w:styleId="Bezodstpw">
    <w:name w:val="No Spacing"/>
    <w:link w:val="BezodstpwZnak"/>
    <w:qFormat/>
    <w:rsid w:val="00AB6E72"/>
    <w:rPr>
      <w:rFonts w:ascii="Calibri" w:hAnsi="Calibri"/>
      <w:sz w:val="22"/>
      <w:szCs w:val="22"/>
      <w:lang w:eastAsia="en-US"/>
    </w:rPr>
  </w:style>
  <w:style w:type="character" w:customStyle="1" w:styleId="BezodstpwZnak">
    <w:name w:val="Bez odstępów Znak"/>
    <w:basedOn w:val="Domylnaczcionkaakapitu"/>
    <w:link w:val="Bezodstpw"/>
    <w:uiPriority w:val="1"/>
    <w:rsid w:val="00AB6E72"/>
    <w:rPr>
      <w:rFonts w:ascii="Calibri" w:eastAsia="Times New Roman" w:hAnsi="Calibri" w:cs="Times New Roman"/>
      <w:sz w:val="22"/>
      <w:szCs w:val="22"/>
      <w:lang w:val="pl-PL" w:eastAsia="en-US" w:bidi="ar-SA"/>
    </w:rPr>
  </w:style>
  <w:style w:type="character" w:customStyle="1" w:styleId="AkapitzlistZnak">
    <w:name w:val="Akapit z listą Znak"/>
    <w:aliases w:val="Obiekt Znak,List Paragraph1 Znak,Asia 2  Akapit z listą Znak,tekst normalny Znak,podpunkty_poziom_1 Znak,Nagłowek 3 Znak,Eko punkty Znak,Styl 1 Znak,Numerowanie Znak,BulletC Znak,Akapit z listą11 Znak,normalny tekst Znak,Bullets Znak"/>
    <w:basedOn w:val="Domylnaczcionkaakapitu"/>
    <w:link w:val="Akapitzlist"/>
    <w:uiPriority w:val="34"/>
    <w:qFormat/>
    <w:rsid w:val="00CB5D86"/>
    <w:rPr>
      <w:rFonts w:ascii="Calibri" w:eastAsia="Calibri" w:hAnsi="Calibri"/>
      <w:sz w:val="22"/>
      <w:szCs w:val="22"/>
      <w:lang w:eastAsia="en-US"/>
    </w:rPr>
  </w:style>
  <w:style w:type="character" w:customStyle="1" w:styleId="apple-converted-space">
    <w:name w:val="apple-converted-space"/>
    <w:basedOn w:val="Domylnaczcionkaakapitu"/>
    <w:rsid w:val="005449D0"/>
  </w:style>
  <w:style w:type="character" w:styleId="Odwoanieprzypisukocowego">
    <w:name w:val="endnote reference"/>
    <w:basedOn w:val="Domylnaczcionkaakapitu"/>
    <w:uiPriority w:val="99"/>
    <w:rsid w:val="004D5653"/>
    <w:rPr>
      <w:vertAlign w:val="superscript"/>
    </w:rPr>
  </w:style>
  <w:style w:type="character" w:customStyle="1" w:styleId="Nagwek2Znak">
    <w:name w:val="Nagłówek 2 Znak"/>
    <w:aliases w:val="Podtytuł1 Znak,Podtytu31 Znak,1.1 Znak"/>
    <w:basedOn w:val="Domylnaczcionkaakapitu"/>
    <w:link w:val="Nagwek2"/>
    <w:rsid w:val="005B2B04"/>
    <w:rPr>
      <w:rFonts w:ascii="Arial" w:hAnsi="Arial" w:cs="Arial"/>
      <w:b/>
      <w:bCs/>
      <w:iCs/>
      <w:sz w:val="24"/>
      <w:szCs w:val="24"/>
    </w:rPr>
  </w:style>
  <w:style w:type="paragraph" w:styleId="Podtytu">
    <w:name w:val="Subtitle"/>
    <w:basedOn w:val="Normalny"/>
    <w:next w:val="Normalny"/>
    <w:link w:val="PodtytuZnak"/>
    <w:qFormat/>
    <w:rsid w:val="009117F0"/>
    <w:pPr>
      <w:numPr>
        <w:ilvl w:val="1"/>
      </w:numPr>
    </w:pPr>
    <w:rPr>
      <w:rFonts w:eastAsiaTheme="majorEastAsia" w:cstheme="majorBidi"/>
      <w:iCs/>
      <w:spacing w:val="15"/>
      <w:szCs w:val="24"/>
    </w:rPr>
  </w:style>
  <w:style w:type="character" w:customStyle="1" w:styleId="PodtytuZnak">
    <w:name w:val="Podtytuł Znak"/>
    <w:basedOn w:val="Domylnaczcionkaakapitu"/>
    <w:link w:val="Podtytu"/>
    <w:rsid w:val="009117F0"/>
    <w:rPr>
      <w:rFonts w:ascii="Arial" w:eastAsiaTheme="majorEastAsia" w:hAnsi="Arial" w:cstheme="majorBidi"/>
      <w:iCs/>
      <w:spacing w:val="15"/>
      <w:sz w:val="24"/>
      <w:szCs w:val="24"/>
    </w:rPr>
  </w:style>
  <w:style w:type="character" w:customStyle="1" w:styleId="Nagwek6Znak">
    <w:name w:val="Nagłówek 6 Znak"/>
    <w:aliases w:val="3 Znak"/>
    <w:basedOn w:val="Domylnaczcionkaakapitu"/>
    <w:link w:val="Nagwek6"/>
    <w:uiPriority w:val="9"/>
    <w:rsid w:val="002B0237"/>
    <w:rPr>
      <w:rFonts w:ascii="Arial" w:hAnsi="Arial"/>
      <w:b/>
      <w:bCs/>
      <w:sz w:val="24"/>
      <w:szCs w:val="22"/>
    </w:rPr>
  </w:style>
  <w:style w:type="character" w:customStyle="1" w:styleId="h2">
    <w:name w:val="h2"/>
    <w:basedOn w:val="Domylnaczcionkaakapitu"/>
    <w:rsid w:val="00823277"/>
  </w:style>
  <w:style w:type="character" w:customStyle="1" w:styleId="h1">
    <w:name w:val="h1"/>
    <w:basedOn w:val="Domylnaczcionkaakapitu"/>
    <w:rsid w:val="00437625"/>
  </w:style>
  <w:style w:type="character" w:customStyle="1" w:styleId="TekstprzypisukocowegoZnak">
    <w:name w:val="Tekst przypisu końcowego Znak"/>
    <w:basedOn w:val="Domylnaczcionkaakapitu"/>
    <w:link w:val="Tekstprzypisukocowego"/>
    <w:uiPriority w:val="99"/>
    <w:semiHidden/>
    <w:rsid w:val="00EE61A6"/>
    <w:rPr>
      <w:rFonts w:ascii="Arial" w:hAnsi="Arial"/>
      <w:sz w:val="24"/>
    </w:rPr>
  </w:style>
  <w:style w:type="character" w:customStyle="1" w:styleId="NagwekZnak">
    <w:name w:val="Nagłówek Znak"/>
    <w:aliases w:val="Nagłówek strony Znak"/>
    <w:basedOn w:val="Domylnaczcionkaakapitu"/>
    <w:link w:val="Nagwek"/>
    <w:uiPriority w:val="99"/>
    <w:rsid w:val="00EE61A6"/>
    <w:rPr>
      <w:rFonts w:ascii="Arial" w:hAnsi="Arial" w:cs="Arial"/>
      <w:sz w:val="24"/>
    </w:rPr>
  </w:style>
  <w:style w:type="character" w:customStyle="1" w:styleId="TekstpodstawowyZnak">
    <w:name w:val="Tekst podstawowy Znak"/>
    <w:basedOn w:val="Domylnaczcionkaakapitu"/>
    <w:link w:val="Tekstpodstawowy"/>
    <w:rsid w:val="00EE61A6"/>
    <w:rPr>
      <w:rFonts w:ascii="Arial" w:hAnsi="Arial" w:cs="Arial"/>
      <w:sz w:val="24"/>
      <w:szCs w:val="24"/>
    </w:rPr>
  </w:style>
  <w:style w:type="character" w:customStyle="1" w:styleId="Nagwek1Znak">
    <w:name w:val="Nagłówek 1 Znak"/>
    <w:aliases w:val="Tytuł1 Znak,Tytuł 1 st. Znak,Tytu31 Znak"/>
    <w:basedOn w:val="Domylnaczcionkaakapitu"/>
    <w:link w:val="Nagwek1"/>
    <w:rsid w:val="00EE61A6"/>
    <w:rPr>
      <w:rFonts w:ascii="Arial" w:hAnsi="Arial" w:cs="Arial"/>
      <w:b/>
      <w:bCs/>
      <w:kern w:val="32"/>
      <w:sz w:val="32"/>
      <w:szCs w:val="32"/>
    </w:rPr>
  </w:style>
  <w:style w:type="paragraph" w:customStyle="1" w:styleId="tekstost">
    <w:name w:val="tekst ost"/>
    <w:basedOn w:val="Normalny"/>
    <w:rsid w:val="00EE61A6"/>
    <w:pPr>
      <w:widowControl/>
      <w:overflowPunct w:val="0"/>
      <w:jc w:val="both"/>
      <w:textAlignment w:val="baseline"/>
    </w:pPr>
    <w:rPr>
      <w:rFonts w:ascii="Times New Roman" w:hAnsi="Times New Roman" w:cs="Times New Roman"/>
      <w:sz w:val="20"/>
    </w:rPr>
  </w:style>
  <w:style w:type="paragraph" w:customStyle="1" w:styleId="StylBookmanOldStyle11ptWyjustowanyPierwszywiersz095">
    <w:name w:val="Styl Bookman Old Style 11 pt Wyjustowany Pierwszy wiersz:  095..."/>
    <w:basedOn w:val="Normalny"/>
    <w:uiPriority w:val="99"/>
    <w:rsid w:val="00EE61A6"/>
    <w:pPr>
      <w:widowControl/>
      <w:autoSpaceDE/>
      <w:autoSpaceDN/>
      <w:adjustRightInd/>
      <w:ind w:firstLine="454"/>
      <w:jc w:val="both"/>
    </w:pPr>
    <w:rPr>
      <w:rFonts w:ascii="Bookman Old Style" w:hAnsi="Bookman Old Style" w:cs="Bookman Old Style"/>
      <w:szCs w:val="22"/>
    </w:rPr>
  </w:style>
  <w:style w:type="paragraph" w:customStyle="1" w:styleId="Normal1">
    <w:name w:val="Normal1"/>
    <w:rsid w:val="00EE61A6"/>
    <w:pPr>
      <w:widowControl w:val="0"/>
      <w:suppressAutoHyphens/>
    </w:pPr>
    <w:rPr>
      <w:rFonts w:ascii="Arial" w:hAnsi="Arial"/>
      <w:sz w:val="24"/>
      <w:szCs w:val="24"/>
      <w:lang w:eastAsia="ar-SA"/>
    </w:rPr>
  </w:style>
  <w:style w:type="paragraph" w:customStyle="1" w:styleId="13">
    <w:name w:val="1.3"/>
    <w:basedOn w:val="Normalny"/>
    <w:next w:val="Normalny"/>
    <w:rsid w:val="00EE61A6"/>
    <w:pPr>
      <w:widowControl/>
      <w:numPr>
        <w:numId w:val="26"/>
      </w:numPr>
      <w:autoSpaceDE/>
      <w:autoSpaceDN/>
      <w:adjustRightInd/>
      <w:spacing w:after="160"/>
      <w:ind w:left="714" w:hanging="357"/>
      <w:jc w:val="both"/>
    </w:pPr>
    <w:rPr>
      <w:rFonts w:eastAsiaTheme="minorHAnsi"/>
      <w:b/>
      <w:lang w:eastAsia="en-US"/>
    </w:rPr>
  </w:style>
  <w:style w:type="paragraph" w:customStyle="1" w:styleId="Styl1">
    <w:name w:val="Styl1"/>
    <w:basedOn w:val="Normalny"/>
    <w:next w:val="Normalny"/>
    <w:rsid w:val="00EE61A6"/>
    <w:pPr>
      <w:widowControl/>
      <w:numPr>
        <w:numId w:val="27"/>
      </w:numPr>
      <w:autoSpaceDE/>
      <w:autoSpaceDN/>
      <w:adjustRightInd/>
      <w:spacing w:after="160" w:line="259" w:lineRule="auto"/>
    </w:pPr>
    <w:rPr>
      <w:rFonts w:eastAsiaTheme="minorHAnsi" w:cstheme="minorBidi"/>
      <w:b/>
      <w:szCs w:val="22"/>
      <w:lang w:eastAsia="en-US"/>
    </w:rPr>
  </w:style>
  <w:style w:type="paragraph" w:customStyle="1" w:styleId="15">
    <w:name w:val="1.5"/>
    <w:basedOn w:val="Normalny"/>
    <w:next w:val="Normalny"/>
    <w:rsid w:val="00EE61A6"/>
    <w:pPr>
      <w:widowControl/>
      <w:numPr>
        <w:numId w:val="28"/>
      </w:numPr>
      <w:autoSpaceDE/>
      <w:autoSpaceDN/>
      <w:adjustRightInd/>
      <w:spacing w:after="160"/>
      <w:jc w:val="both"/>
    </w:pPr>
    <w:rPr>
      <w:rFonts w:eastAsiaTheme="minorHAnsi"/>
      <w:b/>
      <w:szCs w:val="24"/>
      <w:lang w:eastAsia="en-US"/>
    </w:rPr>
  </w:style>
  <w:style w:type="paragraph" w:customStyle="1" w:styleId="16">
    <w:name w:val="1.6"/>
    <w:basedOn w:val="Normalny"/>
    <w:next w:val="Normalny"/>
    <w:rsid w:val="00EE61A6"/>
    <w:pPr>
      <w:widowControl/>
      <w:numPr>
        <w:numId w:val="29"/>
      </w:numPr>
      <w:autoSpaceDE/>
      <w:autoSpaceDN/>
      <w:adjustRightInd/>
      <w:spacing w:after="160"/>
      <w:jc w:val="both"/>
    </w:pPr>
    <w:rPr>
      <w:rFonts w:eastAsiaTheme="minorHAnsi"/>
      <w:b/>
      <w:szCs w:val="24"/>
      <w:lang w:eastAsia="en-US"/>
    </w:rPr>
  </w:style>
  <w:style w:type="paragraph" w:customStyle="1" w:styleId="111">
    <w:name w:val="1.1.1."/>
    <w:basedOn w:val="Akapitzlist"/>
    <w:link w:val="111Znak"/>
    <w:qFormat/>
    <w:rsid w:val="005B2B04"/>
    <w:pPr>
      <w:numPr>
        <w:numId w:val="30"/>
      </w:numPr>
      <w:spacing w:line="240" w:lineRule="auto"/>
      <w:jc w:val="both"/>
    </w:pPr>
    <w:rPr>
      <w:rFonts w:eastAsiaTheme="minorHAnsi" w:cs="Arial"/>
      <w:b/>
      <w:sz w:val="24"/>
      <w:szCs w:val="24"/>
    </w:rPr>
  </w:style>
  <w:style w:type="character" w:customStyle="1" w:styleId="Nagwek8Znak">
    <w:name w:val="Nagłówek 8 Znak"/>
    <w:aliases w:val="5 Znak"/>
    <w:basedOn w:val="Domylnaczcionkaakapitu"/>
    <w:link w:val="Nagwek8"/>
    <w:uiPriority w:val="9"/>
    <w:rsid w:val="00EE61A6"/>
    <w:rPr>
      <w:rFonts w:ascii="Arial" w:hAnsi="Arial" w:cs="Arial"/>
      <w:b/>
      <w:bCs/>
      <w:sz w:val="24"/>
      <w:szCs w:val="24"/>
    </w:rPr>
  </w:style>
  <w:style w:type="character" w:customStyle="1" w:styleId="111Znak">
    <w:name w:val="1.1.1. Znak"/>
    <w:basedOn w:val="AkapitzlistZnak"/>
    <w:link w:val="111"/>
    <w:rsid w:val="005B2B04"/>
    <w:rPr>
      <w:rFonts w:ascii="Calibri" w:eastAsiaTheme="minorHAnsi" w:hAnsi="Calibri" w:cs="Arial"/>
      <w:b/>
      <w:sz w:val="24"/>
      <w:szCs w:val="24"/>
      <w:lang w:eastAsia="en-US"/>
    </w:rPr>
  </w:style>
  <w:style w:type="character" w:customStyle="1" w:styleId="Nagwek7Znak">
    <w:name w:val="Nagłówek 7 Znak"/>
    <w:aliases w:val="4 Znak"/>
    <w:basedOn w:val="Domylnaczcionkaakapitu"/>
    <w:link w:val="Nagwek7"/>
    <w:uiPriority w:val="9"/>
    <w:rsid w:val="00EE61A6"/>
    <w:rPr>
      <w:rFonts w:ascii="Arial" w:hAnsi="Arial" w:cs="Arial"/>
      <w:b/>
      <w:sz w:val="24"/>
      <w:szCs w:val="28"/>
    </w:rPr>
  </w:style>
  <w:style w:type="character" w:customStyle="1" w:styleId="Nagwek5Znak">
    <w:name w:val="Nagłówek 5 Znak"/>
    <w:aliases w:val="2 Znak"/>
    <w:basedOn w:val="Domylnaczcionkaakapitu"/>
    <w:link w:val="Nagwek5"/>
    <w:uiPriority w:val="9"/>
    <w:rsid w:val="00EE61A6"/>
    <w:rPr>
      <w:rFonts w:ascii="Arial" w:hAnsi="Arial" w:cs="Arial"/>
      <w:b/>
      <w:sz w:val="24"/>
      <w:szCs w:val="24"/>
    </w:rPr>
  </w:style>
  <w:style w:type="character" w:customStyle="1" w:styleId="Nagwek4Znak">
    <w:name w:val="Nagłówek 4 Znak"/>
    <w:aliases w:val="1 Znak"/>
    <w:basedOn w:val="Domylnaczcionkaakapitu"/>
    <w:link w:val="Nagwek4"/>
    <w:uiPriority w:val="9"/>
    <w:rsid w:val="00EE61A6"/>
    <w:rPr>
      <w:rFonts w:ascii="Arial" w:hAnsi="Arial" w:cs="Arial"/>
      <w:b/>
      <w:bCs/>
      <w:sz w:val="28"/>
      <w:szCs w:val="28"/>
    </w:rPr>
  </w:style>
  <w:style w:type="character" w:customStyle="1" w:styleId="TekstdymkaZnak">
    <w:name w:val="Tekst dymka Znak"/>
    <w:basedOn w:val="Domylnaczcionkaakapitu"/>
    <w:link w:val="Tekstdymka"/>
    <w:uiPriority w:val="99"/>
    <w:semiHidden/>
    <w:rsid w:val="00EE61A6"/>
    <w:rPr>
      <w:rFonts w:ascii="Tahoma" w:hAnsi="Tahoma" w:cs="Tahoma"/>
      <w:sz w:val="16"/>
      <w:szCs w:val="16"/>
    </w:rPr>
  </w:style>
  <w:style w:type="character" w:customStyle="1" w:styleId="Absatz-Standardschriftart">
    <w:name w:val="Absatz-Standardschriftart"/>
    <w:rsid w:val="00EE61A6"/>
  </w:style>
  <w:style w:type="paragraph" w:customStyle="1" w:styleId="Tekst">
    <w:name w:val="Tekst"/>
    <w:basedOn w:val="Normalny"/>
    <w:rsid w:val="00EE61A6"/>
    <w:pPr>
      <w:widowControl/>
      <w:autoSpaceDE/>
      <w:autoSpaceDN/>
      <w:adjustRightInd/>
      <w:spacing w:before="60" w:line="360" w:lineRule="auto"/>
      <w:ind w:firstLine="851"/>
      <w:jc w:val="both"/>
    </w:pPr>
    <w:rPr>
      <w:rFonts w:cs="Times New Roman"/>
      <w:sz w:val="20"/>
    </w:rPr>
  </w:style>
  <w:style w:type="paragraph" w:customStyle="1" w:styleId="TABELA00">
    <w:name w:val="TABELA_00"/>
    <w:basedOn w:val="Normalny"/>
    <w:rsid w:val="00EE61A6"/>
    <w:pPr>
      <w:widowControl/>
      <w:autoSpaceDE/>
      <w:autoSpaceDN/>
      <w:adjustRightInd/>
      <w:spacing w:before="120" w:line="360" w:lineRule="auto"/>
      <w:jc w:val="both"/>
    </w:pPr>
    <w:rPr>
      <w:rFonts w:cs="Times New Roman"/>
      <w:sz w:val="20"/>
    </w:rPr>
  </w:style>
  <w:style w:type="character" w:customStyle="1" w:styleId="Tekstpodstawowywcity2Znak">
    <w:name w:val="Tekst podstawowy wcięty 2 Znak"/>
    <w:basedOn w:val="Domylnaczcionkaakapitu"/>
    <w:link w:val="Tekstpodstawowywcity2"/>
    <w:uiPriority w:val="99"/>
    <w:rsid w:val="00EE61A6"/>
    <w:rPr>
      <w:rFonts w:ascii="Arial" w:hAnsi="Arial" w:cs="Arial"/>
      <w:sz w:val="24"/>
    </w:rPr>
  </w:style>
  <w:style w:type="character" w:customStyle="1" w:styleId="TekstkomentarzaZnak">
    <w:name w:val="Tekst komentarza Znak"/>
    <w:basedOn w:val="Domylnaczcionkaakapitu"/>
    <w:link w:val="Tekstkomentarza"/>
    <w:semiHidden/>
    <w:rsid w:val="00EE61A6"/>
    <w:rPr>
      <w:rFonts w:ascii="Arial" w:hAnsi="Arial" w:cs="Arial"/>
      <w:sz w:val="24"/>
    </w:rPr>
  </w:style>
  <w:style w:type="character" w:customStyle="1" w:styleId="TematkomentarzaZnak">
    <w:name w:val="Temat komentarza Znak"/>
    <w:basedOn w:val="TekstkomentarzaZnak"/>
    <w:link w:val="Tematkomentarza"/>
    <w:uiPriority w:val="99"/>
    <w:semiHidden/>
    <w:rsid w:val="00EE61A6"/>
    <w:rPr>
      <w:rFonts w:ascii="Arial" w:hAnsi="Arial" w:cs="Arial"/>
      <w:b/>
      <w:bCs/>
      <w:sz w:val="24"/>
    </w:rPr>
  </w:style>
  <w:style w:type="character" w:customStyle="1" w:styleId="Tekstpodstawowy2Znak">
    <w:name w:val="Tekst podstawowy 2 Znak"/>
    <w:basedOn w:val="Domylnaczcionkaakapitu"/>
    <w:link w:val="Tekstpodstawowy2"/>
    <w:uiPriority w:val="99"/>
    <w:rsid w:val="00EE61A6"/>
    <w:rPr>
      <w:rFonts w:ascii="Arial" w:hAnsi="Arial" w:cs="Arial"/>
      <w:sz w:val="24"/>
    </w:rPr>
  </w:style>
  <w:style w:type="character" w:customStyle="1" w:styleId="Teksttreci5">
    <w:name w:val="Tekst treści (5)_"/>
    <w:basedOn w:val="Domylnaczcionkaakapitu"/>
    <w:rsid w:val="00EE61A6"/>
    <w:rPr>
      <w:rFonts w:ascii="Arial" w:hAnsi="Arial"/>
      <w:b/>
      <w:sz w:val="19"/>
      <w:u w:val="none"/>
    </w:rPr>
  </w:style>
  <w:style w:type="character" w:customStyle="1" w:styleId="Nagwek9Znak">
    <w:name w:val="Nagłówek 9 Znak"/>
    <w:basedOn w:val="Domylnaczcionkaakapitu"/>
    <w:link w:val="Nagwek9"/>
    <w:uiPriority w:val="9"/>
    <w:rsid w:val="00EE61A6"/>
    <w:rPr>
      <w:rFonts w:ascii="Arial" w:hAnsi="Arial" w:cs="Arial"/>
      <w:sz w:val="24"/>
      <w:szCs w:val="24"/>
      <w:u w:val="single"/>
    </w:rPr>
  </w:style>
  <w:style w:type="character" w:customStyle="1" w:styleId="Tekstpodstawowy3Znak">
    <w:name w:val="Tekst podstawowy 3 Znak"/>
    <w:basedOn w:val="Domylnaczcionkaakapitu"/>
    <w:link w:val="Tekstpodstawowy3"/>
    <w:uiPriority w:val="99"/>
    <w:rsid w:val="00EE61A6"/>
    <w:rPr>
      <w:rFonts w:ascii="Arial" w:hAnsi="Arial" w:cs="Arial"/>
      <w:sz w:val="16"/>
      <w:szCs w:val="16"/>
    </w:rPr>
  </w:style>
  <w:style w:type="character" w:customStyle="1" w:styleId="TekstpodstawowywcityZnak">
    <w:name w:val="Tekst podstawowy wcięty Znak"/>
    <w:basedOn w:val="Domylnaczcionkaakapitu"/>
    <w:link w:val="Tekstpodstawowywcity"/>
    <w:uiPriority w:val="99"/>
    <w:rsid w:val="00EE61A6"/>
    <w:rPr>
      <w:rFonts w:ascii="Arial" w:hAnsi="Arial" w:cs="Arial"/>
      <w:sz w:val="24"/>
    </w:rPr>
  </w:style>
  <w:style w:type="paragraph" w:customStyle="1" w:styleId="Bullet">
    <w:name w:val="Bullet"/>
    <w:rsid w:val="00EE61A6"/>
    <w:pPr>
      <w:suppressAutoHyphens/>
      <w:spacing w:line="360" w:lineRule="atLeast"/>
      <w:ind w:left="288"/>
    </w:pPr>
    <w:rPr>
      <w:color w:val="000000"/>
      <w:sz w:val="24"/>
      <w:lang w:eastAsia="ar-SA"/>
    </w:rPr>
  </w:style>
  <w:style w:type="paragraph" w:styleId="Lista">
    <w:name w:val="List"/>
    <w:basedOn w:val="Normalny"/>
    <w:rsid w:val="00EE61A6"/>
    <w:pPr>
      <w:widowControl/>
      <w:autoSpaceDE/>
      <w:autoSpaceDN/>
      <w:adjustRightInd/>
      <w:ind w:left="283" w:hanging="283"/>
    </w:pPr>
    <w:rPr>
      <w:rFonts w:ascii="Times New Roman" w:hAnsi="Times New Roman" w:cs="Times New Roman"/>
      <w:sz w:val="20"/>
    </w:rPr>
  </w:style>
  <w:style w:type="paragraph" w:styleId="Lista2">
    <w:name w:val="List 2"/>
    <w:basedOn w:val="Normalny"/>
    <w:rsid w:val="00EE61A6"/>
    <w:pPr>
      <w:widowControl/>
      <w:autoSpaceDE/>
      <w:autoSpaceDN/>
      <w:adjustRightInd/>
      <w:ind w:left="566" w:hanging="283"/>
    </w:pPr>
    <w:rPr>
      <w:rFonts w:ascii="Times New Roman" w:hAnsi="Times New Roman" w:cs="Times New Roman"/>
      <w:sz w:val="20"/>
    </w:rPr>
  </w:style>
  <w:style w:type="paragraph" w:customStyle="1" w:styleId="podstawowyB">
    <w:name w:val="podstawowy B"/>
    <w:basedOn w:val="Normalny"/>
    <w:rsid w:val="00EE61A6"/>
    <w:pPr>
      <w:widowControl/>
      <w:autoSpaceDE/>
      <w:autoSpaceDN/>
      <w:adjustRightInd/>
      <w:spacing w:line="360" w:lineRule="auto"/>
      <w:ind w:left="284" w:firstLine="708"/>
      <w:jc w:val="both"/>
    </w:pPr>
    <w:rPr>
      <w:rFonts w:ascii="Tahoma" w:hAnsi="Tahoma" w:cs="Times New Roman"/>
      <w:sz w:val="20"/>
      <w:szCs w:val="24"/>
    </w:rPr>
  </w:style>
  <w:style w:type="paragraph" w:customStyle="1" w:styleId="Domy9clnie">
    <w:name w:val="Domyś9clnie"/>
    <w:rsid w:val="00EE61A6"/>
    <w:pPr>
      <w:spacing w:after="160" w:line="256" w:lineRule="auto"/>
    </w:pPr>
    <w:rPr>
      <w:rFonts w:ascii="Arial" w:hAnsi="Calibri"/>
      <w:snapToGrid w:val="0"/>
      <w:kern w:val="1"/>
      <w:sz w:val="24"/>
    </w:rPr>
  </w:style>
  <w:style w:type="paragraph" w:customStyle="1" w:styleId="Akapitzlist1">
    <w:name w:val="Akapit z listą1"/>
    <w:basedOn w:val="Normalny"/>
    <w:rsid w:val="00EE61A6"/>
    <w:pPr>
      <w:widowControl/>
      <w:suppressAutoHyphens/>
      <w:autoSpaceDE/>
      <w:autoSpaceDN/>
      <w:adjustRightInd/>
      <w:spacing w:after="160" w:line="259" w:lineRule="auto"/>
      <w:ind w:left="720"/>
    </w:pPr>
    <w:rPr>
      <w:rFonts w:eastAsia="SimSun" w:cs="Times New Roman"/>
      <w:szCs w:val="22"/>
      <w:lang w:eastAsia="ar-SA"/>
    </w:rPr>
  </w:style>
  <w:style w:type="character" w:customStyle="1" w:styleId="TekstprzypisudolnegoZnak">
    <w:name w:val="Tekst przypisu dolnego Znak"/>
    <w:aliases w:val="Tekst przypisu Znak"/>
    <w:basedOn w:val="Domylnaczcionkaakapitu"/>
    <w:link w:val="Tekstprzypisudolnego"/>
    <w:uiPriority w:val="99"/>
    <w:semiHidden/>
    <w:rsid w:val="00EE61A6"/>
    <w:rPr>
      <w:sz w:val="24"/>
    </w:rPr>
  </w:style>
  <w:style w:type="paragraph" w:customStyle="1" w:styleId="Spis11">
    <w:name w:val="Spis11"/>
    <w:basedOn w:val="Nagwek2"/>
    <w:next w:val="Spis12"/>
    <w:qFormat/>
    <w:rsid w:val="00EE61A6"/>
    <w:pPr>
      <w:numPr>
        <w:numId w:val="39"/>
      </w:numPr>
      <w:spacing w:before="120"/>
    </w:pPr>
  </w:style>
  <w:style w:type="paragraph" w:customStyle="1" w:styleId="Spis12">
    <w:name w:val="Spis12"/>
    <w:basedOn w:val="Nagwek2"/>
    <w:qFormat/>
    <w:rsid w:val="00EE61A6"/>
    <w:pPr>
      <w:numPr>
        <w:ilvl w:val="1"/>
        <w:numId w:val="39"/>
      </w:numPr>
      <w:spacing w:before="120"/>
      <w:outlineLvl w:val="2"/>
    </w:pPr>
  </w:style>
  <w:style w:type="paragraph" w:customStyle="1" w:styleId="Spis13">
    <w:name w:val="Spis13"/>
    <w:basedOn w:val="Nagwek3"/>
    <w:next w:val="Spis14"/>
    <w:qFormat/>
    <w:rsid w:val="00EE61A6"/>
    <w:pPr>
      <w:numPr>
        <w:ilvl w:val="2"/>
        <w:numId w:val="39"/>
      </w:numPr>
      <w:spacing w:before="120" w:after="120"/>
      <w:outlineLvl w:val="3"/>
    </w:pPr>
  </w:style>
  <w:style w:type="paragraph" w:customStyle="1" w:styleId="Spis14">
    <w:name w:val="Spis14"/>
    <w:basedOn w:val="Nagwek3"/>
    <w:link w:val="Spis14Znak"/>
    <w:qFormat/>
    <w:rsid w:val="00EE61A6"/>
    <w:pPr>
      <w:numPr>
        <w:ilvl w:val="3"/>
        <w:numId w:val="39"/>
      </w:numPr>
      <w:spacing w:before="120" w:after="120"/>
      <w:outlineLvl w:val="4"/>
    </w:pPr>
  </w:style>
  <w:style w:type="character" w:customStyle="1" w:styleId="Spis14Znak">
    <w:name w:val="Spis14 Znak"/>
    <w:basedOn w:val="Domylnaczcionkaakapitu"/>
    <w:link w:val="Spis14"/>
    <w:rsid w:val="00EE61A6"/>
    <w:rPr>
      <w:rFonts w:ascii="Arial" w:hAnsi="Arial"/>
      <w:b/>
      <w:bCs/>
      <w:sz w:val="24"/>
      <w:szCs w:val="28"/>
    </w:rPr>
  </w:style>
  <w:style w:type="character" w:customStyle="1" w:styleId="postbody1">
    <w:name w:val="postbody1"/>
    <w:basedOn w:val="Domylnaczcionkaakapitu"/>
    <w:rsid w:val="00EE61A6"/>
    <w:rPr>
      <w:sz w:val="16"/>
      <w:szCs w:val="16"/>
    </w:rPr>
  </w:style>
  <w:style w:type="paragraph" w:customStyle="1" w:styleId="Pa1">
    <w:name w:val="Pa1"/>
    <w:basedOn w:val="Default"/>
    <w:next w:val="Default"/>
    <w:uiPriority w:val="99"/>
    <w:rsid w:val="00EE61A6"/>
    <w:pPr>
      <w:widowControl/>
      <w:spacing w:line="161" w:lineRule="atLeast"/>
    </w:pPr>
    <w:rPr>
      <w:rFonts w:ascii="Arial" w:eastAsia="Calibri" w:hAnsi="Arial" w:cs="Arial"/>
      <w:color w:val="auto"/>
    </w:rPr>
  </w:style>
  <w:style w:type="character" w:customStyle="1" w:styleId="A0">
    <w:name w:val="A0"/>
    <w:uiPriority w:val="99"/>
    <w:rsid w:val="00EE61A6"/>
    <w:rPr>
      <w:b/>
      <w:bCs/>
      <w:color w:val="000000"/>
      <w:sz w:val="23"/>
      <w:szCs w:val="23"/>
    </w:rPr>
  </w:style>
  <w:style w:type="character" w:customStyle="1" w:styleId="A4">
    <w:name w:val="A4"/>
    <w:uiPriority w:val="99"/>
    <w:rsid w:val="00EE61A6"/>
    <w:rPr>
      <w:b/>
      <w:bCs/>
      <w:color w:val="000000"/>
      <w:sz w:val="22"/>
      <w:szCs w:val="22"/>
    </w:rPr>
  </w:style>
  <w:style w:type="paragraph" w:styleId="Lista-kontynuacja">
    <w:name w:val="List Continue"/>
    <w:basedOn w:val="Normalny"/>
    <w:unhideWhenUsed/>
    <w:rsid w:val="00E12571"/>
    <w:pPr>
      <w:spacing w:after="120"/>
      <w:ind w:left="283"/>
      <w:contextualSpacing/>
    </w:pPr>
  </w:style>
  <w:style w:type="paragraph" w:styleId="Lista-kontynuacja2">
    <w:name w:val="List Continue 2"/>
    <w:basedOn w:val="Normalny"/>
    <w:unhideWhenUsed/>
    <w:rsid w:val="00E12571"/>
    <w:pPr>
      <w:spacing w:after="120"/>
      <w:ind w:left="566"/>
      <w:contextualSpacing/>
    </w:pPr>
  </w:style>
  <w:style w:type="paragraph" w:styleId="Tekstpodstawowyzwciciem">
    <w:name w:val="Body Text First Indent"/>
    <w:basedOn w:val="Tekstpodstawowy"/>
    <w:link w:val="TekstpodstawowyzwciciemZnak"/>
    <w:rsid w:val="00E12571"/>
    <w:pPr>
      <w:widowControl w:val="0"/>
      <w:autoSpaceDE w:val="0"/>
      <w:autoSpaceDN w:val="0"/>
      <w:adjustRightInd w:val="0"/>
      <w:ind w:firstLine="360"/>
      <w:jc w:val="left"/>
    </w:pPr>
    <w:rPr>
      <w:szCs w:val="20"/>
    </w:rPr>
  </w:style>
  <w:style w:type="character" w:customStyle="1" w:styleId="TekstpodstawowyzwciciemZnak">
    <w:name w:val="Tekst podstawowy z wcięciem Znak"/>
    <w:basedOn w:val="TekstpodstawowyZnak"/>
    <w:link w:val="Tekstpodstawowyzwciciem"/>
    <w:rsid w:val="00E12571"/>
    <w:rPr>
      <w:rFonts w:ascii="Arial" w:hAnsi="Arial" w:cs="Arial"/>
      <w:sz w:val="24"/>
      <w:szCs w:val="24"/>
    </w:rPr>
  </w:style>
  <w:style w:type="paragraph" w:styleId="Tekstpodstawowyzwciciem2">
    <w:name w:val="Body Text First Indent 2"/>
    <w:basedOn w:val="Tekstpodstawowywcity"/>
    <w:link w:val="Tekstpodstawowyzwciciem2Znak"/>
    <w:unhideWhenUsed/>
    <w:rsid w:val="00E12571"/>
    <w:pPr>
      <w:spacing w:after="0"/>
      <w:ind w:left="360" w:firstLine="360"/>
    </w:pPr>
  </w:style>
  <w:style w:type="character" w:customStyle="1" w:styleId="Tekstpodstawowyzwciciem2Znak">
    <w:name w:val="Tekst podstawowy z wcięciem 2 Znak"/>
    <w:basedOn w:val="TekstpodstawowywcityZnak"/>
    <w:link w:val="Tekstpodstawowyzwciciem2"/>
    <w:rsid w:val="00E12571"/>
    <w:rPr>
      <w:rFonts w:ascii="Arial" w:hAnsi="Arial" w:cs="Arial"/>
      <w:sz w:val="24"/>
    </w:rPr>
  </w:style>
  <w:style w:type="paragraph" w:customStyle="1" w:styleId="Standard">
    <w:name w:val="Standard"/>
    <w:qFormat/>
    <w:rsid w:val="00672497"/>
    <w:pPr>
      <w:suppressAutoHyphens/>
      <w:autoSpaceDN w:val="0"/>
    </w:pPr>
    <w:rPr>
      <w:rFonts w:ascii="Liberation Serif" w:eastAsia="NSimSun" w:hAnsi="Liberation Serif" w:cs="Lucida Sans"/>
      <w:kern w:val="3"/>
      <w:sz w:val="24"/>
      <w:szCs w:val="24"/>
      <w:lang w:eastAsia="zh-CN" w:bidi="hi-IN"/>
    </w:rPr>
  </w:style>
  <w:style w:type="paragraph" w:customStyle="1" w:styleId="Spis15">
    <w:name w:val="Spis15"/>
    <w:basedOn w:val="Nagwek412pt"/>
    <w:qFormat/>
    <w:rsid w:val="0050760E"/>
    <w:pPr>
      <w:ind w:left="3221" w:hanging="386"/>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88022">
      <w:bodyDiv w:val="1"/>
      <w:marLeft w:val="0"/>
      <w:marRight w:val="0"/>
      <w:marTop w:val="0"/>
      <w:marBottom w:val="0"/>
      <w:divBdr>
        <w:top w:val="none" w:sz="0" w:space="0" w:color="auto"/>
        <w:left w:val="none" w:sz="0" w:space="0" w:color="auto"/>
        <w:bottom w:val="none" w:sz="0" w:space="0" w:color="auto"/>
        <w:right w:val="none" w:sz="0" w:space="0" w:color="auto"/>
      </w:divBdr>
    </w:div>
    <w:div w:id="218397437">
      <w:bodyDiv w:val="1"/>
      <w:marLeft w:val="0"/>
      <w:marRight w:val="0"/>
      <w:marTop w:val="0"/>
      <w:marBottom w:val="0"/>
      <w:divBdr>
        <w:top w:val="none" w:sz="0" w:space="0" w:color="auto"/>
        <w:left w:val="none" w:sz="0" w:space="0" w:color="auto"/>
        <w:bottom w:val="none" w:sz="0" w:space="0" w:color="auto"/>
        <w:right w:val="none" w:sz="0" w:space="0" w:color="auto"/>
      </w:divBdr>
    </w:div>
    <w:div w:id="368797295">
      <w:bodyDiv w:val="1"/>
      <w:marLeft w:val="0"/>
      <w:marRight w:val="0"/>
      <w:marTop w:val="0"/>
      <w:marBottom w:val="0"/>
      <w:divBdr>
        <w:top w:val="none" w:sz="0" w:space="0" w:color="auto"/>
        <w:left w:val="none" w:sz="0" w:space="0" w:color="auto"/>
        <w:bottom w:val="none" w:sz="0" w:space="0" w:color="auto"/>
        <w:right w:val="none" w:sz="0" w:space="0" w:color="auto"/>
      </w:divBdr>
    </w:div>
    <w:div w:id="420954941">
      <w:bodyDiv w:val="1"/>
      <w:marLeft w:val="0"/>
      <w:marRight w:val="0"/>
      <w:marTop w:val="0"/>
      <w:marBottom w:val="0"/>
      <w:divBdr>
        <w:top w:val="none" w:sz="0" w:space="0" w:color="auto"/>
        <w:left w:val="none" w:sz="0" w:space="0" w:color="auto"/>
        <w:bottom w:val="none" w:sz="0" w:space="0" w:color="auto"/>
        <w:right w:val="none" w:sz="0" w:space="0" w:color="auto"/>
      </w:divBdr>
    </w:div>
    <w:div w:id="565915169">
      <w:bodyDiv w:val="1"/>
      <w:marLeft w:val="0"/>
      <w:marRight w:val="0"/>
      <w:marTop w:val="0"/>
      <w:marBottom w:val="0"/>
      <w:divBdr>
        <w:top w:val="none" w:sz="0" w:space="0" w:color="auto"/>
        <w:left w:val="none" w:sz="0" w:space="0" w:color="auto"/>
        <w:bottom w:val="none" w:sz="0" w:space="0" w:color="auto"/>
        <w:right w:val="none" w:sz="0" w:space="0" w:color="auto"/>
      </w:divBdr>
    </w:div>
    <w:div w:id="570846312">
      <w:bodyDiv w:val="1"/>
      <w:marLeft w:val="0"/>
      <w:marRight w:val="0"/>
      <w:marTop w:val="0"/>
      <w:marBottom w:val="0"/>
      <w:divBdr>
        <w:top w:val="none" w:sz="0" w:space="0" w:color="auto"/>
        <w:left w:val="none" w:sz="0" w:space="0" w:color="auto"/>
        <w:bottom w:val="none" w:sz="0" w:space="0" w:color="auto"/>
        <w:right w:val="none" w:sz="0" w:space="0" w:color="auto"/>
      </w:divBdr>
    </w:div>
    <w:div w:id="680863990">
      <w:bodyDiv w:val="1"/>
      <w:marLeft w:val="0"/>
      <w:marRight w:val="0"/>
      <w:marTop w:val="0"/>
      <w:marBottom w:val="0"/>
      <w:divBdr>
        <w:top w:val="none" w:sz="0" w:space="0" w:color="auto"/>
        <w:left w:val="none" w:sz="0" w:space="0" w:color="auto"/>
        <w:bottom w:val="none" w:sz="0" w:space="0" w:color="auto"/>
        <w:right w:val="none" w:sz="0" w:space="0" w:color="auto"/>
      </w:divBdr>
    </w:div>
    <w:div w:id="706567705">
      <w:bodyDiv w:val="1"/>
      <w:marLeft w:val="0"/>
      <w:marRight w:val="0"/>
      <w:marTop w:val="0"/>
      <w:marBottom w:val="0"/>
      <w:divBdr>
        <w:top w:val="none" w:sz="0" w:space="0" w:color="auto"/>
        <w:left w:val="none" w:sz="0" w:space="0" w:color="auto"/>
        <w:bottom w:val="none" w:sz="0" w:space="0" w:color="auto"/>
        <w:right w:val="none" w:sz="0" w:space="0" w:color="auto"/>
      </w:divBdr>
    </w:div>
    <w:div w:id="733940520">
      <w:bodyDiv w:val="1"/>
      <w:marLeft w:val="0"/>
      <w:marRight w:val="0"/>
      <w:marTop w:val="0"/>
      <w:marBottom w:val="0"/>
      <w:divBdr>
        <w:top w:val="none" w:sz="0" w:space="0" w:color="auto"/>
        <w:left w:val="none" w:sz="0" w:space="0" w:color="auto"/>
        <w:bottom w:val="none" w:sz="0" w:space="0" w:color="auto"/>
        <w:right w:val="none" w:sz="0" w:space="0" w:color="auto"/>
      </w:divBdr>
    </w:div>
    <w:div w:id="749740236">
      <w:bodyDiv w:val="1"/>
      <w:marLeft w:val="0"/>
      <w:marRight w:val="0"/>
      <w:marTop w:val="0"/>
      <w:marBottom w:val="0"/>
      <w:divBdr>
        <w:top w:val="none" w:sz="0" w:space="0" w:color="auto"/>
        <w:left w:val="none" w:sz="0" w:space="0" w:color="auto"/>
        <w:bottom w:val="none" w:sz="0" w:space="0" w:color="auto"/>
        <w:right w:val="none" w:sz="0" w:space="0" w:color="auto"/>
      </w:divBdr>
    </w:div>
    <w:div w:id="763036603">
      <w:bodyDiv w:val="1"/>
      <w:marLeft w:val="0"/>
      <w:marRight w:val="0"/>
      <w:marTop w:val="0"/>
      <w:marBottom w:val="0"/>
      <w:divBdr>
        <w:top w:val="none" w:sz="0" w:space="0" w:color="auto"/>
        <w:left w:val="none" w:sz="0" w:space="0" w:color="auto"/>
        <w:bottom w:val="none" w:sz="0" w:space="0" w:color="auto"/>
        <w:right w:val="none" w:sz="0" w:space="0" w:color="auto"/>
      </w:divBdr>
    </w:div>
    <w:div w:id="950475805">
      <w:bodyDiv w:val="1"/>
      <w:marLeft w:val="0"/>
      <w:marRight w:val="0"/>
      <w:marTop w:val="0"/>
      <w:marBottom w:val="0"/>
      <w:divBdr>
        <w:top w:val="none" w:sz="0" w:space="0" w:color="auto"/>
        <w:left w:val="none" w:sz="0" w:space="0" w:color="auto"/>
        <w:bottom w:val="none" w:sz="0" w:space="0" w:color="auto"/>
        <w:right w:val="none" w:sz="0" w:space="0" w:color="auto"/>
      </w:divBdr>
    </w:div>
    <w:div w:id="1068962479">
      <w:bodyDiv w:val="1"/>
      <w:marLeft w:val="0"/>
      <w:marRight w:val="0"/>
      <w:marTop w:val="0"/>
      <w:marBottom w:val="0"/>
      <w:divBdr>
        <w:top w:val="none" w:sz="0" w:space="0" w:color="auto"/>
        <w:left w:val="none" w:sz="0" w:space="0" w:color="auto"/>
        <w:bottom w:val="none" w:sz="0" w:space="0" w:color="auto"/>
        <w:right w:val="none" w:sz="0" w:space="0" w:color="auto"/>
      </w:divBdr>
    </w:div>
    <w:div w:id="1147236614">
      <w:bodyDiv w:val="1"/>
      <w:marLeft w:val="0"/>
      <w:marRight w:val="0"/>
      <w:marTop w:val="0"/>
      <w:marBottom w:val="0"/>
      <w:divBdr>
        <w:top w:val="none" w:sz="0" w:space="0" w:color="auto"/>
        <w:left w:val="none" w:sz="0" w:space="0" w:color="auto"/>
        <w:bottom w:val="none" w:sz="0" w:space="0" w:color="auto"/>
        <w:right w:val="none" w:sz="0" w:space="0" w:color="auto"/>
      </w:divBdr>
    </w:div>
    <w:div w:id="1217737275">
      <w:bodyDiv w:val="1"/>
      <w:marLeft w:val="0"/>
      <w:marRight w:val="0"/>
      <w:marTop w:val="0"/>
      <w:marBottom w:val="0"/>
      <w:divBdr>
        <w:top w:val="none" w:sz="0" w:space="0" w:color="auto"/>
        <w:left w:val="none" w:sz="0" w:space="0" w:color="auto"/>
        <w:bottom w:val="none" w:sz="0" w:space="0" w:color="auto"/>
        <w:right w:val="none" w:sz="0" w:space="0" w:color="auto"/>
      </w:divBdr>
    </w:div>
    <w:div w:id="1224871204">
      <w:bodyDiv w:val="1"/>
      <w:marLeft w:val="0"/>
      <w:marRight w:val="0"/>
      <w:marTop w:val="0"/>
      <w:marBottom w:val="0"/>
      <w:divBdr>
        <w:top w:val="none" w:sz="0" w:space="0" w:color="auto"/>
        <w:left w:val="none" w:sz="0" w:space="0" w:color="auto"/>
        <w:bottom w:val="none" w:sz="0" w:space="0" w:color="auto"/>
        <w:right w:val="none" w:sz="0" w:space="0" w:color="auto"/>
      </w:divBdr>
      <w:divsChild>
        <w:div w:id="1490754397">
          <w:marLeft w:val="0"/>
          <w:marRight w:val="0"/>
          <w:marTop w:val="0"/>
          <w:marBottom w:val="0"/>
          <w:divBdr>
            <w:top w:val="none" w:sz="0" w:space="0" w:color="auto"/>
            <w:left w:val="none" w:sz="0" w:space="0" w:color="auto"/>
            <w:bottom w:val="none" w:sz="0" w:space="0" w:color="auto"/>
            <w:right w:val="none" w:sz="0" w:space="0" w:color="auto"/>
          </w:divBdr>
        </w:div>
      </w:divsChild>
    </w:div>
    <w:div w:id="1289815943">
      <w:bodyDiv w:val="1"/>
      <w:marLeft w:val="0"/>
      <w:marRight w:val="0"/>
      <w:marTop w:val="0"/>
      <w:marBottom w:val="0"/>
      <w:divBdr>
        <w:top w:val="none" w:sz="0" w:space="0" w:color="auto"/>
        <w:left w:val="none" w:sz="0" w:space="0" w:color="auto"/>
        <w:bottom w:val="none" w:sz="0" w:space="0" w:color="auto"/>
        <w:right w:val="none" w:sz="0" w:space="0" w:color="auto"/>
      </w:divBdr>
    </w:div>
    <w:div w:id="1335689668">
      <w:bodyDiv w:val="1"/>
      <w:marLeft w:val="0"/>
      <w:marRight w:val="0"/>
      <w:marTop w:val="0"/>
      <w:marBottom w:val="0"/>
      <w:divBdr>
        <w:top w:val="none" w:sz="0" w:space="0" w:color="auto"/>
        <w:left w:val="none" w:sz="0" w:space="0" w:color="auto"/>
        <w:bottom w:val="none" w:sz="0" w:space="0" w:color="auto"/>
        <w:right w:val="none" w:sz="0" w:space="0" w:color="auto"/>
      </w:divBdr>
    </w:div>
    <w:div w:id="1411928134">
      <w:bodyDiv w:val="1"/>
      <w:marLeft w:val="0"/>
      <w:marRight w:val="0"/>
      <w:marTop w:val="0"/>
      <w:marBottom w:val="0"/>
      <w:divBdr>
        <w:top w:val="none" w:sz="0" w:space="0" w:color="auto"/>
        <w:left w:val="none" w:sz="0" w:space="0" w:color="auto"/>
        <w:bottom w:val="none" w:sz="0" w:space="0" w:color="auto"/>
        <w:right w:val="none" w:sz="0" w:space="0" w:color="auto"/>
      </w:divBdr>
    </w:div>
    <w:div w:id="1633560531">
      <w:bodyDiv w:val="1"/>
      <w:marLeft w:val="0"/>
      <w:marRight w:val="0"/>
      <w:marTop w:val="0"/>
      <w:marBottom w:val="0"/>
      <w:divBdr>
        <w:top w:val="none" w:sz="0" w:space="0" w:color="auto"/>
        <w:left w:val="none" w:sz="0" w:space="0" w:color="auto"/>
        <w:bottom w:val="none" w:sz="0" w:space="0" w:color="auto"/>
        <w:right w:val="none" w:sz="0" w:space="0" w:color="auto"/>
      </w:divBdr>
      <w:divsChild>
        <w:div w:id="1915968287">
          <w:marLeft w:val="0"/>
          <w:marRight w:val="0"/>
          <w:marTop w:val="0"/>
          <w:marBottom w:val="0"/>
          <w:divBdr>
            <w:top w:val="none" w:sz="0" w:space="0" w:color="auto"/>
            <w:left w:val="none" w:sz="0" w:space="0" w:color="auto"/>
            <w:bottom w:val="none" w:sz="0" w:space="0" w:color="auto"/>
            <w:right w:val="none" w:sz="0" w:space="0" w:color="auto"/>
          </w:divBdr>
        </w:div>
      </w:divsChild>
    </w:div>
    <w:div w:id="1781949611">
      <w:bodyDiv w:val="1"/>
      <w:marLeft w:val="0"/>
      <w:marRight w:val="0"/>
      <w:marTop w:val="0"/>
      <w:marBottom w:val="0"/>
      <w:divBdr>
        <w:top w:val="none" w:sz="0" w:space="0" w:color="auto"/>
        <w:left w:val="none" w:sz="0" w:space="0" w:color="auto"/>
        <w:bottom w:val="none" w:sz="0" w:space="0" w:color="auto"/>
        <w:right w:val="none" w:sz="0" w:space="0" w:color="auto"/>
      </w:divBdr>
    </w:div>
    <w:div w:id="1805124893">
      <w:bodyDiv w:val="1"/>
      <w:marLeft w:val="0"/>
      <w:marRight w:val="0"/>
      <w:marTop w:val="0"/>
      <w:marBottom w:val="0"/>
      <w:divBdr>
        <w:top w:val="none" w:sz="0" w:space="0" w:color="auto"/>
        <w:left w:val="none" w:sz="0" w:space="0" w:color="auto"/>
        <w:bottom w:val="none" w:sz="0" w:space="0" w:color="auto"/>
        <w:right w:val="none" w:sz="0" w:space="0" w:color="auto"/>
      </w:divBdr>
    </w:div>
    <w:div w:id="1811246957">
      <w:bodyDiv w:val="1"/>
      <w:marLeft w:val="0"/>
      <w:marRight w:val="0"/>
      <w:marTop w:val="0"/>
      <w:marBottom w:val="0"/>
      <w:divBdr>
        <w:top w:val="none" w:sz="0" w:space="0" w:color="auto"/>
        <w:left w:val="none" w:sz="0" w:space="0" w:color="auto"/>
        <w:bottom w:val="none" w:sz="0" w:space="0" w:color="auto"/>
        <w:right w:val="none" w:sz="0" w:space="0" w:color="auto"/>
      </w:divBdr>
    </w:div>
    <w:div w:id="1842623640">
      <w:bodyDiv w:val="1"/>
      <w:marLeft w:val="0"/>
      <w:marRight w:val="0"/>
      <w:marTop w:val="0"/>
      <w:marBottom w:val="0"/>
      <w:divBdr>
        <w:top w:val="none" w:sz="0" w:space="0" w:color="auto"/>
        <w:left w:val="none" w:sz="0" w:space="0" w:color="auto"/>
        <w:bottom w:val="none" w:sz="0" w:space="0" w:color="auto"/>
        <w:right w:val="none" w:sz="0" w:space="0" w:color="auto"/>
      </w:divBdr>
    </w:div>
    <w:div w:id="194245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6A5F7-7313-4A6C-ADC0-18EDD6DCF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177</Words>
  <Characters>1325</Characters>
  <Application>Microsoft Office Word</Application>
  <DocSecurity>0</DocSecurity>
  <Lines>11</Lines>
  <Paragraphs>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Specyfikacje Techniczne</vt:lpstr>
      <vt:lpstr>Specyfikacje Techniczne</vt:lpstr>
    </vt:vector>
  </TitlesOfParts>
  <Company>CITEC S.A.</Company>
  <LinksUpToDate>false</LinksUpToDate>
  <CharactersWithSpaces>1500</CharactersWithSpaces>
  <SharedDoc>false</SharedDoc>
  <HLinks>
    <vt:vector size="1866" baseType="variant">
      <vt:variant>
        <vt:i4>1310721</vt:i4>
      </vt:variant>
      <vt:variant>
        <vt:i4>1830</vt:i4>
      </vt:variant>
      <vt:variant>
        <vt:i4>0</vt:i4>
      </vt:variant>
      <vt:variant>
        <vt:i4>5</vt:i4>
      </vt:variant>
      <vt:variant>
        <vt:lpwstr>javascript:displayWindow('detale.php?j=pl&amp;n=PN-70/N-01270.03&amp;nw=f&amp;t=&amp;tw=w&amp;i=&amp;il=20&amp;s=1',600,500)</vt:lpwstr>
      </vt:variant>
      <vt:variant>
        <vt:lpwstr/>
      </vt:variant>
      <vt:variant>
        <vt:i4>852051</vt:i4>
      </vt:variant>
      <vt:variant>
        <vt:i4>1827</vt:i4>
      </vt:variant>
      <vt:variant>
        <vt:i4>0</vt:i4>
      </vt:variant>
      <vt:variant>
        <vt:i4>5</vt:i4>
      </vt:variant>
      <vt:variant>
        <vt:lpwstr>http://www.pkn.pl/?a=show&amp;m=katalog&amp;id=463680&amp;page=1</vt:lpwstr>
      </vt:variant>
      <vt:variant>
        <vt:lpwstr/>
      </vt:variant>
      <vt:variant>
        <vt:i4>917587</vt:i4>
      </vt:variant>
      <vt:variant>
        <vt:i4>1824</vt:i4>
      </vt:variant>
      <vt:variant>
        <vt:i4>0</vt:i4>
      </vt:variant>
      <vt:variant>
        <vt:i4>5</vt:i4>
      </vt:variant>
      <vt:variant>
        <vt:lpwstr>http://www.pkn.pl/?a=show&amp;m=katalog&amp;id=461690&amp;page=1</vt:lpwstr>
      </vt:variant>
      <vt:variant>
        <vt:lpwstr/>
      </vt:variant>
      <vt:variant>
        <vt:i4>983128</vt:i4>
      </vt:variant>
      <vt:variant>
        <vt:i4>1821</vt:i4>
      </vt:variant>
      <vt:variant>
        <vt:i4>0</vt:i4>
      </vt:variant>
      <vt:variant>
        <vt:i4>5</vt:i4>
      </vt:variant>
      <vt:variant>
        <vt:lpwstr>http://www.pkn.pl/?a=show&amp;m=katalog&amp;id=480291&amp;page=1</vt:lpwstr>
      </vt:variant>
      <vt:variant>
        <vt:lpwstr/>
      </vt:variant>
      <vt:variant>
        <vt:i4>5505050</vt:i4>
      </vt:variant>
      <vt:variant>
        <vt:i4>1818</vt:i4>
      </vt:variant>
      <vt:variant>
        <vt:i4>0</vt:i4>
      </vt:variant>
      <vt:variant>
        <vt:i4>5</vt:i4>
      </vt:variant>
      <vt:variant>
        <vt:lpwstr>javascript:displayWindow('detale.php?j=pl&amp;n=PN-EN%2012810-1:2004%20(U)&amp;nw=f&amp;t=rusztowania&amp;tw=w&amp;i=&amp;il=20&amp;s=1',600,500)</vt:lpwstr>
      </vt:variant>
      <vt:variant>
        <vt:lpwstr/>
      </vt:variant>
      <vt:variant>
        <vt:i4>6619196</vt:i4>
      </vt:variant>
      <vt:variant>
        <vt:i4>1815</vt:i4>
      </vt:variant>
      <vt:variant>
        <vt:i4>0</vt:i4>
      </vt:variant>
      <vt:variant>
        <vt:i4>5</vt:i4>
      </vt:variant>
      <vt:variant>
        <vt:lpwstr>javascript:displayWindow('detale.php?j=pl&amp;n=PN-EN%20480-1:1999&amp;nw=f&amp;t=&amp;tw=w&amp;i=&amp;il=20&amp;s=1',600,500)</vt:lpwstr>
      </vt:variant>
      <vt:variant>
        <vt:lpwstr/>
      </vt:variant>
      <vt:variant>
        <vt:i4>786524</vt:i4>
      </vt:variant>
      <vt:variant>
        <vt:i4>1812</vt:i4>
      </vt:variant>
      <vt:variant>
        <vt:i4>0</vt:i4>
      </vt:variant>
      <vt:variant>
        <vt:i4>5</vt:i4>
      </vt:variant>
      <vt:variant>
        <vt:lpwstr>http://www.pkn.pl/?a=show&amp;m=katalog&amp;id=478129&amp;page=1</vt:lpwstr>
      </vt:variant>
      <vt:variant>
        <vt:lpwstr/>
      </vt:variant>
      <vt:variant>
        <vt:i4>3670062</vt:i4>
      </vt:variant>
      <vt:variant>
        <vt:i4>1809</vt:i4>
      </vt:variant>
      <vt:variant>
        <vt:i4>0</vt:i4>
      </vt:variant>
      <vt:variant>
        <vt:i4>5</vt:i4>
      </vt:variant>
      <vt:variant>
        <vt:lpwstr>javascript:displayWindow('detale.php?j=pl&amp;n=PN-55/B-04492&amp;nw=f&amp;t=grunty&amp;tw=w&amp;i=&amp;il=20&amp;s=1',600,500)</vt:lpwstr>
      </vt:variant>
      <vt:variant>
        <vt:lpwstr/>
      </vt:variant>
      <vt:variant>
        <vt:i4>131153</vt:i4>
      </vt:variant>
      <vt:variant>
        <vt:i4>1806</vt:i4>
      </vt:variant>
      <vt:variant>
        <vt:i4>0</vt:i4>
      </vt:variant>
      <vt:variant>
        <vt:i4>5</vt:i4>
      </vt:variant>
      <vt:variant>
        <vt:lpwstr>http://www.pkn.pl/?a=show&amp;m=katalog&amp;id=465410&amp;page=1</vt:lpwstr>
      </vt:variant>
      <vt:variant>
        <vt:lpwstr/>
      </vt:variant>
      <vt:variant>
        <vt:i4>1835054</vt:i4>
      </vt:variant>
      <vt:variant>
        <vt:i4>1803</vt:i4>
      </vt:variant>
      <vt:variant>
        <vt:i4>0</vt:i4>
      </vt:variant>
      <vt:variant>
        <vt:i4>5</vt:i4>
      </vt:variant>
      <vt:variant>
        <vt:lpwstr>http://bip.piib.org.pl/index.php?sub=bazydanych&amp;cat_id=62&amp;zx=&amp;oid=118&amp;x=57&amp;SID=a5771a7a5e50fe2446a4c101a7bbb481</vt:lpwstr>
      </vt:variant>
      <vt:variant>
        <vt:lpwstr/>
      </vt:variant>
      <vt:variant>
        <vt:i4>6291518</vt:i4>
      </vt:variant>
      <vt:variant>
        <vt:i4>1800</vt:i4>
      </vt:variant>
      <vt:variant>
        <vt:i4>0</vt:i4>
      </vt:variant>
      <vt:variant>
        <vt:i4>5</vt:i4>
      </vt:variant>
      <vt:variant>
        <vt:lpwstr>http://isip.sejm.gov.pl/servlet/Search?todo=open&amp;id=WDU20021661360</vt:lpwstr>
      </vt:variant>
      <vt:variant>
        <vt:lpwstr/>
      </vt:variant>
      <vt:variant>
        <vt:i4>1835054</vt:i4>
      </vt:variant>
      <vt:variant>
        <vt:i4>1797</vt:i4>
      </vt:variant>
      <vt:variant>
        <vt:i4>0</vt:i4>
      </vt:variant>
      <vt:variant>
        <vt:i4>5</vt:i4>
      </vt:variant>
      <vt:variant>
        <vt:lpwstr>http://bip.piib.org.pl/index.php?sub=bazydanych&amp;cat_id=62&amp;zx=&amp;oid=118&amp;x=57&amp;SID=a5771a7a5e50fe2446a4c101a7bbb481</vt:lpwstr>
      </vt:variant>
      <vt:variant>
        <vt:lpwstr/>
      </vt:variant>
      <vt:variant>
        <vt:i4>1245235</vt:i4>
      </vt:variant>
      <vt:variant>
        <vt:i4>1790</vt:i4>
      </vt:variant>
      <vt:variant>
        <vt:i4>0</vt:i4>
      </vt:variant>
      <vt:variant>
        <vt:i4>5</vt:i4>
      </vt:variant>
      <vt:variant>
        <vt:lpwstr/>
      </vt:variant>
      <vt:variant>
        <vt:lpwstr>_Toc461474127</vt:lpwstr>
      </vt:variant>
      <vt:variant>
        <vt:i4>1245235</vt:i4>
      </vt:variant>
      <vt:variant>
        <vt:i4>1784</vt:i4>
      </vt:variant>
      <vt:variant>
        <vt:i4>0</vt:i4>
      </vt:variant>
      <vt:variant>
        <vt:i4>5</vt:i4>
      </vt:variant>
      <vt:variant>
        <vt:lpwstr/>
      </vt:variant>
      <vt:variant>
        <vt:lpwstr>_Toc461474126</vt:lpwstr>
      </vt:variant>
      <vt:variant>
        <vt:i4>1245235</vt:i4>
      </vt:variant>
      <vt:variant>
        <vt:i4>1778</vt:i4>
      </vt:variant>
      <vt:variant>
        <vt:i4>0</vt:i4>
      </vt:variant>
      <vt:variant>
        <vt:i4>5</vt:i4>
      </vt:variant>
      <vt:variant>
        <vt:lpwstr/>
      </vt:variant>
      <vt:variant>
        <vt:lpwstr>_Toc461474125</vt:lpwstr>
      </vt:variant>
      <vt:variant>
        <vt:i4>1245235</vt:i4>
      </vt:variant>
      <vt:variant>
        <vt:i4>1772</vt:i4>
      </vt:variant>
      <vt:variant>
        <vt:i4>0</vt:i4>
      </vt:variant>
      <vt:variant>
        <vt:i4>5</vt:i4>
      </vt:variant>
      <vt:variant>
        <vt:lpwstr/>
      </vt:variant>
      <vt:variant>
        <vt:lpwstr>_Toc461474124</vt:lpwstr>
      </vt:variant>
      <vt:variant>
        <vt:i4>1245235</vt:i4>
      </vt:variant>
      <vt:variant>
        <vt:i4>1766</vt:i4>
      </vt:variant>
      <vt:variant>
        <vt:i4>0</vt:i4>
      </vt:variant>
      <vt:variant>
        <vt:i4>5</vt:i4>
      </vt:variant>
      <vt:variant>
        <vt:lpwstr/>
      </vt:variant>
      <vt:variant>
        <vt:lpwstr>_Toc461474123</vt:lpwstr>
      </vt:variant>
      <vt:variant>
        <vt:i4>1245235</vt:i4>
      </vt:variant>
      <vt:variant>
        <vt:i4>1760</vt:i4>
      </vt:variant>
      <vt:variant>
        <vt:i4>0</vt:i4>
      </vt:variant>
      <vt:variant>
        <vt:i4>5</vt:i4>
      </vt:variant>
      <vt:variant>
        <vt:lpwstr/>
      </vt:variant>
      <vt:variant>
        <vt:lpwstr>_Toc461474122</vt:lpwstr>
      </vt:variant>
      <vt:variant>
        <vt:i4>1245235</vt:i4>
      </vt:variant>
      <vt:variant>
        <vt:i4>1754</vt:i4>
      </vt:variant>
      <vt:variant>
        <vt:i4>0</vt:i4>
      </vt:variant>
      <vt:variant>
        <vt:i4>5</vt:i4>
      </vt:variant>
      <vt:variant>
        <vt:lpwstr/>
      </vt:variant>
      <vt:variant>
        <vt:lpwstr>_Toc461474121</vt:lpwstr>
      </vt:variant>
      <vt:variant>
        <vt:i4>1245235</vt:i4>
      </vt:variant>
      <vt:variant>
        <vt:i4>1748</vt:i4>
      </vt:variant>
      <vt:variant>
        <vt:i4>0</vt:i4>
      </vt:variant>
      <vt:variant>
        <vt:i4>5</vt:i4>
      </vt:variant>
      <vt:variant>
        <vt:lpwstr/>
      </vt:variant>
      <vt:variant>
        <vt:lpwstr>_Toc461474120</vt:lpwstr>
      </vt:variant>
      <vt:variant>
        <vt:i4>1048627</vt:i4>
      </vt:variant>
      <vt:variant>
        <vt:i4>1742</vt:i4>
      </vt:variant>
      <vt:variant>
        <vt:i4>0</vt:i4>
      </vt:variant>
      <vt:variant>
        <vt:i4>5</vt:i4>
      </vt:variant>
      <vt:variant>
        <vt:lpwstr/>
      </vt:variant>
      <vt:variant>
        <vt:lpwstr>_Toc461474119</vt:lpwstr>
      </vt:variant>
      <vt:variant>
        <vt:i4>1048627</vt:i4>
      </vt:variant>
      <vt:variant>
        <vt:i4>1736</vt:i4>
      </vt:variant>
      <vt:variant>
        <vt:i4>0</vt:i4>
      </vt:variant>
      <vt:variant>
        <vt:i4>5</vt:i4>
      </vt:variant>
      <vt:variant>
        <vt:lpwstr/>
      </vt:variant>
      <vt:variant>
        <vt:lpwstr>_Toc461474118</vt:lpwstr>
      </vt:variant>
      <vt:variant>
        <vt:i4>1048627</vt:i4>
      </vt:variant>
      <vt:variant>
        <vt:i4>1730</vt:i4>
      </vt:variant>
      <vt:variant>
        <vt:i4>0</vt:i4>
      </vt:variant>
      <vt:variant>
        <vt:i4>5</vt:i4>
      </vt:variant>
      <vt:variant>
        <vt:lpwstr/>
      </vt:variant>
      <vt:variant>
        <vt:lpwstr>_Toc461474117</vt:lpwstr>
      </vt:variant>
      <vt:variant>
        <vt:i4>1048627</vt:i4>
      </vt:variant>
      <vt:variant>
        <vt:i4>1724</vt:i4>
      </vt:variant>
      <vt:variant>
        <vt:i4>0</vt:i4>
      </vt:variant>
      <vt:variant>
        <vt:i4>5</vt:i4>
      </vt:variant>
      <vt:variant>
        <vt:lpwstr/>
      </vt:variant>
      <vt:variant>
        <vt:lpwstr>_Toc461474116</vt:lpwstr>
      </vt:variant>
      <vt:variant>
        <vt:i4>1048627</vt:i4>
      </vt:variant>
      <vt:variant>
        <vt:i4>1718</vt:i4>
      </vt:variant>
      <vt:variant>
        <vt:i4>0</vt:i4>
      </vt:variant>
      <vt:variant>
        <vt:i4>5</vt:i4>
      </vt:variant>
      <vt:variant>
        <vt:lpwstr/>
      </vt:variant>
      <vt:variant>
        <vt:lpwstr>_Toc461474115</vt:lpwstr>
      </vt:variant>
      <vt:variant>
        <vt:i4>1048627</vt:i4>
      </vt:variant>
      <vt:variant>
        <vt:i4>1712</vt:i4>
      </vt:variant>
      <vt:variant>
        <vt:i4>0</vt:i4>
      </vt:variant>
      <vt:variant>
        <vt:i4>5</vt:i4>
      </vt:variant>
      <vt:variant>
        <vt:lpwstr/>
      </vt:variant>
      <vt:variant>
        <vt:lpwstr>_Toc461474114</vt:lpwstr>
      </vt:variant>
      <vt:variant>
        <vt:i4>1048627</vt:i4>
      </vt:variant>
      <vt:variant>
        <vt:i4>1706</vt:i4>
      </vt:variant>
      <vt:variant>
        <vt:i4>0</vt:i4>
      </vt:variant>
      <vt:variant>
        <vt:i4>5</vt:i4>
      </vt:variant>
      <vt:variant>
        <vt:lpwstr/>
      </vt:variant>
      <vt:variant>
        <vt:lpwstr>_Toc461474113</vt:lpwstr>
      </vt:variant>
      <vt:variant>
        <vt:i4>1048627</vt:i4>
      </vt:variant>
      <vt:variant>
        <vt:i4>1700</vt:i4>
      </vt:variant>
      <vt:variant>
        <vt:i4>0</vt:i4>
      </vt:variant>
      <vt:variant>
        <vt:i4>5</vt:i4>
      </vt:variant>
      <vt:variant>
        <vt:lpwstr/>
      </vt:variant>
      <vt:variant>
        <vt:lpwstr>_Toc461474112</vt:lpwstr>
      </vt:variant>
      <vt:variant>
        <vt:i4>1048627</vt:i4>
      </vt:variant>
      <vt:variant>
        <vt:i4>1694</vt:i4>
      </vt:variant>
      <vt:variant>
        <vt:i4>0</vt:i4>
      </vt:variant>
      <vt:variant>
        <vt:i4>5</vt:i4>
      </vt:variant>
      <vt:variant>
        <vt:lpwstr/>
      </vt:variant>
      <vt:variant>
        <vt:lpwstr>_Toc461474111</vt:lpwstr>
      </vt:variant>
      <vt:variant>
        <vt:i4>1048627</vt:i4>
      </vt:variant>
      <vt:variant>
        <vt:i4>1688</vt:i4>
      </vt:variant>
      <vt:variant>
        <vt:i4>0</vt:i4>
      </vt:variant>
      <vt:variant>
        <vt:i4>5</vt:i4>
      </vt:variant>
      <vt:variant>
        <vt:lpwstr/>
      </vt:variant>
      <vt:variant>
        <vt:lpwstr>_Toc461474110</vt:lpwstr>
      </vt:variant>
      <vt:variant>
        <vt:i4>1114163</vt:i4>
      </vt:variant>
      <vt:variant>
        <vt:i4>1682</vt:i4>
      </vt:variant>
      <vt:variant>
        <vt:i4>0</vt:i4>
      </vt:variant>
      <vt:variant>
        <vt:i4>5</vt:i4>
      </vt:variant>
      <vt:variant>
        <vt:lpwstr/>
      </vt:variant>
      <vt:variant>
        <vt:lpwstr>_Toc461474109</vt:lpwstr>
      </vt:variant>
      <vt:variant>
        <vt:i4>1114163</vt:i4>
      </vt:variant>
      <vt:variant>
        <vt:i4>1676</vt:i4>
      </vt:variant>
      <vt:variant>
        <vt:i4>0</vt:i4>
      </vt:variant>
      <vt:variant>
        <vt:i4>5</vt:i4>
      </vt:variant>
      <vt:variant>
        <vt:lpwstr/>
      </vt:variant>
      <vt:variant>
        <vt:lpwstr>_Toc461474108</vt:lpwstr>
      </vt:variant>
      <vt:variant>
        <vt:i4>1114163</vt:i4>
      </vt:variant>
      <vt:variant>
        <vt:i4>1670</vt:i4>
      </vt:variant>
      <vt:variant>
        <vt:i4>0</vt:i4>
      </vt:variant>
      <vt:variant>
        <vt:i4>5</vt:i4>
      </vt:variant>
      <vt:variant>
        <vt:lpwstr/>
      </vt:variant>
      <vt:variant>
        <vt:lpwstr>_Toc461474107</vt:lpwstr>
      </vt:variant>
      <vt:variant>
        <vt:i4>1114163</vt:i4>
      </vt:variant>
      <vt:variant>
        <vt:i4>1664</vt:i4>
      </vt:variant>
      <vt:variant>
        <vt:i4>0</vt:i4>
      </vt:variant>
      <vt:variant>
        <vt:i4>5</vt:i4>
      </vt:variant>
      <vt:variant>
        <vt:lpwstr/>
      </vt:variant>
      <vt:variant>
        <vt:lpwstr>_Toc461474106</vt:lpwstr>
      </vt:variant>
      <vt:variant>
        <vt:i4>1114163</vt:i4>
      </vt:variant>
      <vt:variant>
        <vt:i4>1658</vt:i4>
      </vt:variant>
      <vt:variant>
        <vt:i4>0</vt:i4>
      </vt:variant>
      <vt:variant>
        <vt:i4>5</vt:i4>
      </vt:variant>
      <vt:variant>
        <vt:lpwstr/>
      </vt:variant>
      <vt:variant>
        <vt:lpwstr>_Toc461474105</vt:lpwstr>
      </vt:variant>
      <vt:variant>
        <vt:i4>1114163</vt:i4>
      </vt:variant>
      <vt:variant>
        <vt:i4>1652</vt:i4>
      </vt:variant>
      <vt:variant>
        <vt:i4>0</vt:i4>
      </vt:variant>
      <vt:variant>
        <vt:i4>5</vt:i4>
      </vt:variant>
      <vt:variant>
        <vt:lpwstr/>
      </vt:variant>
      <vt:variant>
        <vt:lpwstr>_Toc461474104</vt:lpwstr>
      </vt:variant>
      <vt:variant>
        <vt:i4>1114163</vt:i4>
      </vt:variant>
      <vt:variant>
        <vt:i4>1646</vt:i4>
      </vt:variant>
      <vt:variant>
        <vt:i4>0</vt:i4>
      </vt:variant>
      <vt:variant>
        <vt:i4>5</vt:i4>
      </vt:variant>
      <vt:variant>
        <vt:lpwstr/>
      </vt:variant>
      <vt:variant>
        <vt:lpwstr>_Toc461474103</vt:lpwstr>
      </vt:variant>
      <vt:variant>
        <vt:i4>1114163</vt:i4>
      </vt:variant>
      <vt:variant>
        <vt:i4>1640</vt:i4>
      </vt:variant>
      <vt:variant>
        <vt:i4>0</vt:i4>
      </vt:variant>
      <vt:variant>
        <vt:i4>5</vt:i4>
      </vt:variant>
      <vt:variant>
        <vt:lpwstr/>
      </vt:variant>
      <vt:variant>
        <vt:lpwstr>_Toc461474102</vt:lpwstr>
      </vt:variant>
      <vt:variant>
        <vt:i4>1114163</vt:i4>
      </vt:variant>
      <vt:variant>
        <vt:i4>1634</vt:i4>
      </vt:variant>
      <vt:variant>
        <vt:i4>0</vt:i4>
      </vt:variant>
      <vt:variant>
        <vt:i4>5</vt:i4>
      </vt:variant>
      <vt:variant>
        <vt:lpwstr/>
      </vt:variant>
      <vt:variant>
        <vt:lpwstr>_Toc461474101</vt:lpwstr>
      </vt:variant>
      <vt:variant>
        <vt:i4>1114163</vt:i4>
      </vt:variant>
      <vt:variant>
        <vt:i4>1628</vt:i4>
      </vt:variant>
      <vt:variant>
        <vt:i4>0</vt:i4>
      </vt:variant>
      <vt:variant>
        <vt:i4>5</vt:i4>
      </vt:variant>
      <vt:variant>
        <vt:lpwstr/>
      </vt:variant>
      <vt:variant>
        <vt:lpwstr>_Toc461474100</vt:lpwstr>
      </vt:variant>
      <vt:variant>
        <vt:i4>1572914</vt:i4>
      </vt:variant>
      <vt:variant>
        <vt:i4>1622</vt:i4>
      </vt:variant>
      <vt:variant>
        <vt:i4>0</vt:i4>
      </vt:variant>
      <vt:variant>
        <vt:i4>5</vt:i4>
      </vt:variant>
      <vt:variant>
        <vt:lpwstr/>
      </vt:variant>
      <vt:variant>
        <vt:lpwstr>_Toc461474099</vt:lpwstr>
      </vt:variant>
      <vt:variant>
        <vt:i4>1572914</vt:i4>
      </vt:variant>
      <vt:variant>
        <vt:i4>1616</vt:i4>
      </vt:variant>
      <vt:variant>
        <vt:i4>0</vt:i4>
      </vt:variant>
      <vt:variant>
        <vt:i4>5</vt:i4>
      </vt:variant>
      <vt:variant>
        <vt:lpwstr/>
      </vt:variant>
      <vt:variant>
        <vt:lpwstr>_Toc461474098</vt:lpwstr>
      </vt:variant>
      <vt:variant>
        <vt:i4>1572914</vt:i4>
      </vt:variant>
      <vt:variant>
        <vt:i4>1610</vt:i4>
      </vt:variant>
      <vt:variant>
        <vt:i4>0</vt:i4>
      </vt:variant>
      <vt:variant>
        <vt:i4>5</vt:i4>
      </vt:variant>
      <vt:variant>
        <vt:lpwstr/>
      </vt:variant>
      <vt:variant>
        <vt:lpwstr>_Toc461474097</vt:lpwstr>
      </vt:variant>
      <vt:variant>
        <vt:i4>1572914</vt:i4>
      </vt:variant>
      <vt:variant>
        <vt:i4>1604</vt:i4>
      </vt:variant>
      <vt:variant>
        <vt:i4>0</vt:i4>
      </vt:variant>
      <vt:variant>
        <vt:i4>5</vt:i4>
      </vt:variant>
      <vt:variant>
        <vt:lpwstr/>
      </vt:variant>
      <vt:variant>
        <vt:lpwstr>_Toc461474096</vt:lpwstr>
      </vt:variant>
      <vt:variant>
        <vt:i4>1572914</vt:i4>
      </vt:variant>
      <vt:variant>
        <vt:i4>1598</vt:i4>
      </vt:variant>
      <vt:variant>
        <vt:i4>0</vt:i4>
      </vt:variant>
      <vt:variant>
        <vt:i4>5</vt:i4>
      </vt:variant>
      <vt:variant>
        <vt:lpwstr/>
      </vt:variant>
      <vt:variant>
        <vt:lpwstr>_Toc461474095</vt:lpwstr>
      </vt:variant>
      <vt:variant>
        <vt:i4>1572914</vt:i4>
      </vt:variant>
      <vt:variant>
        <vt:i4>1592</vt:i4>
      </vt:variant>
      <vt:variant>
        <vt:i4>0</vt:i4>
      </vt:variant>
      <vt:variant>
        <vt:i4>5</vt:i4>
      </vt:variant>
      <vt:variant>
        <vt:lpwstr/>
      </vt:variant>
      <vt:variant>
        <vt:lpwstr>_Toc461474094</vt:lpwstr>
      </vt:variant>
      <vt:variant>
        <vt:i4>1572914</vt:i4>
      </vt:variant>
      <vt:variant>
        <vt:i4>1586</vt:i4>
      </vt:variant>
      <vt:variant>
        <vt:i4>0</vt:i4>
      </vt:variant>
      <vt:variant>
        <vt:i4>5</vt:i4>
      </vt:variant>
      <vt:variant>
        <vt:lpwstr/>
      </vt:variant>
      <vt:variant>
        <vt:lpwstr>_Toc461474093</vt:lpwstr>
      </vt:variant>
      <vt:variant>
        <vt:i4>1572914</vt:i4>
      </vt:variant>
      <vt:variant>
        <vt:i4>1580</vt:i4>
      </vt:variant>
      <vt:variant>
        <vt:i4>0</vt:i4>
      </vt:variant>
      <vt:variant>
        <vt:i4>5</vt:i4>
      </vt:variant>
      <vt:variant>
        <vt:lpwstr/>
      </vt:variant>
      <vt:variant>
        <vt:lpwstr>_Toc461474092</vt:lpwstr>
      </vt:variant>
      <vt:variant>
        <vt:i4>1572914</vt:i4>
      </vt:variant>
      <vt:variant>
        <vt:i4>1574</vt:i4>
      </vt:variant>
      <vt:variant>
        <vt:i4>0</vt:i4>
      </vt:variant>
      <vt:variant>
        <vt:i4>5</vt:i4>
      </vt:variant>
      <vt:variant>
        <vt:lpwstr/>
      </vt:variant>
      <vt:variant>
        <vt:lpwstr>_Toc461474091</vt:lpwstr>
      </vt:variant>
      <vt:variant>
        <vt:i4>1572914</vt:i4>
      </vt:variant>
      <vt:variant>
        <vt:i4>1568</vt:i4>
      </vt:variant>
      <vt:variant>
        <vt:i4>0</vt:i4>
      </vt:variant>
      <vt:variant>
        <vt:i4>5</vt:i4>
      </vt:variant>
      <vt:variant>
        <vt:lpwstr/>
      </vt:variant>
      <vt:variant>
        <vt:lpwstr>_Toc461474090</vt:lpwstr>
      </vt:variant>
      <vt:variant>
        <vt:i4>1638450</vt:i4>
      </vt:variant>
      <vt:variant>
        <vt:i4>1562</vt:i4>
      </vt:variant>
      <vt:variant>
        <vt:i4>0</vt:i4>
      </vt:variant>
      <vt:variant>
        <vt:i4>5</vt:i4>
      </vt:variant>
      <vt:variant>
        <vt:lpwstr/>
      </vt:variant>
      <vt:variant>
        <vt:lpwstr>_Toc461474089</vt:lpwstr>
      </vt:variant>
      <vt:variant>
        <vt:i4>1638450</vt:i4>
      </vt:variant>
      <vt:variant>
        <vt:i4>1556</vt:i4>
      </vt:variant>
      <vt:variant>
        <vt:i4>0</vt:i4>
      </vt:variant>
      <vt:variant>
        <vt:i4>5</vt:i4>
      </vt:variant>
      <vt:variant>
        <vt:lpwstr/>
      </vt:variant>
      <vt:variant>
        <vt:lpwstr>_Toc461474088</vt:lpwstr>
      </vt:variant>
      <vt:variant>
        <vt:i4>1638450</vt:i4>
      </vt:variant>
      <vt:variant>
        <vt:i4>1550</vt:i4>
      </vt:variant>
      <vt:variant>
        <vt:i4>0</vt:i4>
      </vt:variant>
      <vt:variant>
        <vt:i4>5</vt:i4>
      </vt:variant>
      <vt:variant>
        <vt:lpwstr/>
      </vt:variant>
      <vt:variant>
        <vt:lpwstr>_Toc461474087</vt:lpwstr>
      </vt:variant>
      <vt:variant>
        <vt:i4>1638450</vt:i4>
      </vt:variant>
      <vt:variant>
        <vt:i4>1544</vt:i4>
      </vt:variant>
      <vt:variant>
        <vt:i4>0</vt:i4>
      </vt:variant>
      <vt:variant>
        <vt:i4>5</vt:i4>
      </vt:variant>
      <vt:variant>
        <vt:lpwstr/>
      </vt:variant>
      <vt:variant>
        <vt:lpwstr>_Toc461474086</vt:lpwstr>
      </vt:variant>
      <vt:variant>
        <vt:i4>1638450</vt:i4>
      </vt:variant>
      <vt:variant>
        <vt:i4>1538</vt:i4>
      </vt:variant>
      <vt:variant>
        <vt:i4>0</vt:i4>
      </vt:variant>
      <vt:variant>
        <vt:i4>5</vt:i4>
      </vt:variant>
      <vt:variant>
        <vt:lpwstr/>
      </vt:variant>
      <vt:variant>
        <vt:lpwstr>_Toc461474085</vt:lpwstr>
      </vt:variant>
      <vt:variant>
        <vt:i4>1638450</vt:i4>
      </vt:variant>
      <vt:variant>
        <vt:i4>1532</vt:i4>
      </vt:variant>
      <vt:variant>
        <vt:i4>0</vt:i4>
      </vt:variant>
      <vt:variant>
        <vt:i4>5</vt:i4>
      </vt:variant>
      <vt:variant>
        <vt:lpwstr/>
      </vt:variant>
      <vt:variant>
        <vt:lpwstr>_Toc461474084</vt:lpwstr>
      </vt:variant>
      <vt:variant>
        <vt:i4>1638450</vt:i4>
      </vt:variant>
      <vt:variant>
        <vt:i4>1526</vt:i4>
      </vt:variant>
      <vt:variant>
        <vt:i4>0</vt:i4>
      </vt:variant>
      <vt:variant>
        <vt:i4>5</vt:i4>
      </vt:variant>
      <vt:variant>
        <vt:lpwstr/>
      </vt:variant>
      <vt:variant>
        <vt:lpwstr>_Toc461474083</vt:lpwstr>
      </vt:variant>
      <vt:variant>
        <vt:i4>1638450</vt:i4>
      </vt:variant>
      <vt:variant>
        <vt:i4>1520</vt:i4>
      </vt:variant>
      <vt:variant>
        <vt:i4>0</vt:i4>
      </vt:variant>
      <vt:variant>
        <vt:i4>5</vt:i4>
      </vt:variant>
      <vt:variant>
        <vt:lpwstr/>
      </vt:variant>
      <vt:variant>
        <vt:lpwstr>_Toc461474082</vt:lpwstr>
      </vt:variant>
      <vt:variant>
        <vt:i4>1638450</vt:i4>
      </vt:variant>
      <vt:variant>
        <vt:i4>1514</vt:i4>
      </vt:variant>
      <vt:variant>
        <vt:i4>0</vt:i4>
      </vt:variant>
      <vt:variant>
        <vt:i4>5</vt:i4>
      </vt:variant>
      <vt:variant>
        <vt:lpwstr/>
      </vt:variant>
      <vt:variant>
        <vt:lpwstr>_Toc461474081</vt:lpwstr>
      </vt:variant>
      <vt:variant>
        <vt:i4>1638450</vt:i4>
      </vt:variant>
      <vt:variant>
        <vt:i4>1508</vt:i4>
      </vt:variant>
      <vt:variant>
        <vt:i4>0</vt:i4>
      </vt:variant>
      <vt:variant>
        <vt:i4>5</vt:i4>
      </vt:variant>
      <vt:variant>
        <vt:lpwstr/>
      </vt:variant>
      <vt:variant>
        <vt:lpwstr>_Toc461474080</vt:lpwstr>
      </vt:variant>
      <vt:variant>
        <vt:i4>1441842</vt:i4>
      </vt:variant>
      <vt:variant>
        <vt:i4>1502</vt:i4>
      </vt:variant>
      <vt:variant>
        <vt:i4>0</vt:i4>
      </vt:variant>
      <vt:variant>
        <vt:i4>5</vt:i4>
      </vt:variant>
      <vt:variant>
        <vt:lpwstr/>
      </vt:variant>
      <vt:variant>
        <vt:lpwstr>_Toc461474079</vt:lpwstr>
      </vt:variant>
      <vt:variant>
        <vt:i4>1441842</vt:i4>
      </vt:variant>
      <vt:variant>
        <vt:i4>1496</vt:i4>
      </vt:variant>
      <vt:variant>
        <vt:i4>0</vt:i4>
      </vt:variant>
      <vt:variant>
        <vt:i4>5</vt:i4>
      </vt:variant>
      <vt:variant>
        <vt:lpwstr/>
      </vt:variant>
      <vt:variant>
        <vt:lpwstr>_Toc461474078</vt:lpwstr>
      </vt:variant>
      <vt:variant>
        <vt:i4>1441842</vt:i4>
      </vt:variant>
      <vt:variant>
        <vt:i4>1490</vt:i4>
      </vt:variant>
      <vt:variant>
        <vt:i4>0</vt:i4>
      </vt:variant>
      <vt:variant>
        <vt:i4>5</vt:i4>
      </vt:variant>
      <vt:variant>
        <vt:lpwstr/>
      </vt:variant>
      <vt:variant>
        <vt:lpwstr>_Toc461474077</vt:lpwstr>
      </vt:variant>
      <vt:variant>
        <vt:i4>1441842</vt:i4>
      </vt:variant>
      <vt:variant>
        <vt:i4>1484</vt:i4>
      </vt:variant>
      <vt:variant>
        <vt:i4>0</vt:i4>
      </vt:variant>
      <vt:variant>
        <vt:i4>5</vt:i4>
      </vt:variant>
      <vt:variant>
        <vt:lpwstr/>
      </vt:variant>
      <vt:variant>
        <vt:lpwstr>_Toc461474076</vt:lpwstr>
      </vt:variant>
      <vt:variant>
        <vt:i4>1441842</vt:i4>
      </vt:variant>
      <vt:variant>
        <vt:i4>1478</vt:i4>
      </vt:variant>
      <vt:variant>
        <vt:i4>0</vt:i4>
      </vt:variant>
      <vt:variant>
        <vt:i4>5</vt:i4>
      </vt:variant>
      <vt:variant>
        <vt:lpwstr/>
      </vt:variant>
      <vt:variant>
        <vt:lpwstr>_Toc461474075</vt:lpwstr>
      </vt:variant>
      <vt:variant>
        <vt:i4>1441842</vt:i4>
      </vt:variant>
      <vt:variant>
        <vt:i4>1472</vt:i4>
      </vt:variant>
      <vt:variant>
        <vt:i4>0</vt:i4>
      </vt:variant>
      <vt:variant>
        <vt:i4>5</vt:i4>
      </vt:variant>
      <vt:variant>
        <vt:lpwstr/>
      </vt:variant>
      <vt:variant>
        <vt:lpwstr>_Toc461474074</vt:lpwstr>
      </vt:variant>
      <vt:variant>
        <vt:i4>1441842</vt:i4>
      </vt:variant>
      <vt:variant>
        <vt:i4>1466</vt:i4>
      </vt:variant>
      <vt:variant>
        <vt:i4>0</vt:i4>
      </vt:variant>
      <vt:variant>
        <vt:i4>5</vt:i4>
      </vt:variant>
      <vt:variant>
        <vt:lpwstr/>
      </vt:variant>
      <vt:variant>
        <vt:lpwstr>_Toc461474073</vt:lpwstr>
      </vt:variant>
      <vt:variant>
        <vt:i4>1441842</vt:i4>
      </vt:variant>
      <vt:variant>
        <vt:i4>1460</vt:i4>
      </vt:variant>
      <vt:variant>
        <vt:i4>0</vt:i4>
      </vt:variant>
      <vt:variant>
        <vt:i4>5</vt:i4>
      </vt:variant>
      <vt:variant>
        <vt:lpwstr/>
      </vt:variant>
      <vt:variant>
        <vt:lpwstr>_Toc461474072</vt:lpwstr>
      </vt:variant>
      <vt:variant>
        <vt:i4>1441842</vt:i4>
      </vt:variant>
      <vt:variant>
        <vt:i4>1454</vt:i4>
      </vt:variant>
      <vt:variant>
        <vt:i4>0</vt:i4>
      </vt:variant>
      <vt:variant>
        <vt:i4>5</vt:i4>
      </vt:variant>
      <vt:variant>
        <vt:lpwstr/>
      </vt:variant>
      <vt:variant>
        <vt:lpwstr>_Toc461474071</vt:lpwstr>
      </vt:variant>
      <vt:variant>
        <vt:i4>1441842</vt:i4>
      </vt:variant>
      <vt:variant>
        <vt:i4>1448</vt:i4>
      </vt:variant>
      <vt:variant>
        <vt:i4>0</vt:i4>
      </vt:variant>
      <vt:variant>
        <vt:i4>5</vt:i4>
      </vt:variant>
      <vt:variant>
        <vt:lpwstr/>
      </vt:variant>
      <vt:variant>
        <vt:lpwstr>_Toc461474070</vt:lpwstr>
      </vt:variant>
      <vt:variant>
        <vt:i4>1507378</vt:i4>
      </vt:variant>
      <vt:variant>
        <vt:i4>1442</vt:i4>
      </vt:variant>
      <vt:variant>
        <vt:i4>0</vt:i4>
      </vt:variant>
      <vt:variant>
        <vt:i4>5</vt:i4>
      </vt:variant>
      <vt:variant>
        <vt:lpwstr/>
      </vt:variant>
      <vt:variant>
        <vt:lpwstr>_Toc461474069</vt:lpwstr>
      </vt:variant>
      <vt:variant>
        <vt:i4>1507378</vt:i4>
      </vt:variant>
      <vt:variant>
        <vt:i4>1436</vt:i4>
      </vt:variant>
      <vt:variant>
        <vt:i4>0</vt:i4>
      </vt:variant>
      <vt:variant>
        <vt:i4>5</vt:i4>
      </vt:variant>
      <vt:variant>
        <vt:lpwstr/>
      </vt:variant>
      <vt:variant>
        <vt:lpwstr>_Toc461474068</vt:lpwstr>
      </vt:variant>
      <vt:variant>
        <vt:i4>1507378</vt:i4>
      </vt:variant>
      <vt:variant>
        <vt:i4>1430</vt:i4>
      </vt:variant>
      <vt:variant>
        <vt:i4>0</vt:i4>
      </vt:variant>
      <vt:variant>
        <vt:i4>5</vt:i4>
      </vt:variant>
      <vt:variant>
        <vt:lpwstr/>
      </vt:variant>
      <vt:variant>
        <vt:lpwstr>_Toc461474067</vt:lpwstr>
      </vt:variant>
      <vt:variant>
        <vt:i4>1507378</vt:i4>
      </vt:variant>
      <vt:variant>
        <vt:i4>1424</vt:i4>
      </vt:variant>
      <vt:variant>
        <vt:i4>0</vt:i4>
      </vt:variant>
      <vt:variant>
        <vt:i4>5</vt:i4>
      </vt:variant>
      <vt:variant>
        <vt:lpwstr/>
      </vt:variant>
      <vt:variant>
        <vt:lpwstr>_Toc461474066</vt:lpwstr>
      </vt:variant>
      <vt:variant>
        <vt:i4>1507378</vt:i4>
      </vt:variant>
      <vt:variant>
        <vt:i4>1418</vt:i4>
      </vt:variant>
      <vt:variant>
        <vt:i4>0</vt:i4>
      </vt:variant>
      <vt:variant>
        <vt:i4>5</vt:i4>
      </vt:variant>
      <vt:variant>
        <vt:lpwstr/>
      </vt:variant>
      <vt:variant>
        <vt:lpwstr>_Toc461474065</vt:lpwstr>
      </vt:variant>
      <vt:variant>
        <vt:i4>1507378</vt:i4>
      </vt:variant>
      <vt:variant>
        <vt:i4>1412</vt:i4>
      </vt:variant>
      <vt:variant>
        <vt:i4>0</vt:i4>
      </vt:variant>
      <vt:variant>
        <vt:i4>5</vt:i4>
      </vt:variant>
      <vt:variant>
        <vt:lpwstr/>
      </vt:variant>
      <vt:variant>
        <vt:lpwstr>_Toc461474064</vt:lpwstr>
      </vt:variant>
      <vt:variant>
        <vt:i4>1507378</vt:i4>
      </vt:variant>
      <vt:variant>
        <vt:i4>1406</vt:i4>
      </vt:variant>
      <vt:variant>
        <vt:i4>0</vt:i4>
      </vt:variant>
      <vt:variant>
        <vt:i4>5</vt:i4>
      </vt:variant>
      <vt:variant>
        <vt:lpwstr/>
      </vt:variant>
      <vt:variant>
        <vt:lpwstr>_Toc461474063</vt:lpwstr>
      </vt:variant>
      <vt:variant>
        <vt:i4>1507378</vt:i4>
      </vt:variant>
      <vt:variant>
        <vt:i4>1400</vt:i4>
      </vt:variant>
      <vt:variant>
        <vt:i4>0</vt:i4>
      </vt:variant>
      <vt:variant>
        <vt:i4>5</vt:i4>
      </vt:variant>
      <vt:variant>
        <vt:lpwstr/>
      </vt:variant>
      <vt:variant>
        <vt:lpwstr>_Toc461474062</vt:lpwstr>
      </vt:variant>
      <vt:variant>
        <vt:i4>1507378</vt:i4>
      </vt:variant>
      <vt:variant>
        <vt:i4>1394</vt:i4>
      </vt:variant>
      <vt:variant>
        <vt:i4>0</vt:i4>
      </vt:variant>
      <vt:variant>
        <vt:i4>5</vt:i4>
      </vt:variant>
      <vt:variant>
        <vt:lpwstr/>
      </vt:variant>
      <vt:variant>
        <vt:lpwstr>_Toc461474061</vt:lpwstr>
      </vt:variant>
      <vt:variant>
        <vt:i4>1507378</vt:i4>
      </vt:variant>
      <vt:variant>
        <vt:i4>1388</vt:i4>
      </vt:variant>
      <vt:variant>
        <vt:i4>0</vt:i4>
      </vt:variant>
      <vt:variant>
        <vt:i4>5</vt:i4>
      </vt:variant>
      <vt:variant>
        <vt:lpwstr/>
      </vt:variant>
      <vt:variant>
        <vt:lpwstr>_Toc461474060</vt:lpwstr>
      </vt:variant>
      <vt:variant>
        <vt:i4>1310770</vt:i4>
      </vt:variant>
      <vt:variant>
        <vt:i4>1382</vt:i4>
      </vt:variant>
      <vt:variant>
        <vt:i4>0</vt:i4>
      </vt:variant>
      <vt:variant>
        <vt:i4>5</vt:i4>
      </vt:variant>
      <vt:variant>
        <vt:lpwstr/>
      </vt:variant>
      <vt:variant>
        <vt:lpwstr>_Toc461474059</vt:lpwstr>
      </vt:variant>
      <vt:variant>
        <vt:i4>1310770</vt:i4>
      </vt:variant>
      <vt:variant>
        <vt:i4>1376</vt:i4>
      </vt:variant>
      <vt:variant>
        <vt:i4>0</vt:i4>
      </vt:variant>
      <vt:variant>
        <vt:i4>5</vt:i4>
      </vt:variant>
      <vt:variant>
        <vt:lpwstr/>
      </vt:variant>
      <vt:variant>
        <vt:lpwstr>_Toc461474058</vt:lpwstr>
      </vt:variant>
      <vt:variant>
        <vt:i4>1310770</vt:i4>
      </vt:variant>
      <vt:variant>
        <vt:i4>1370</vt:i4>
      </vt:variant>
      <vt:variant>
        <vt:i4>0</vt:i4>
      </vt:variant>
      <vt:variant>
        <vt:i4>5</vt:i4>
      </vt:variant>
      <vt:variant>
        <vt:lpwstr/>
      </vt:variant>
      <vt:variant>
        <vt:lpwstr>_Toc461474057</vt:lpwstr>
      </vt:variant>
      <vt:variant>
        <vt:i4>1310770</vt:i4>
      </vt:variant>
      <vt:variant>
        <vt:i4>1364</vt:i4>
      </vt:variant>
      <vt:variant>
        <vt:i4>0</vt:i4>
      </vt:variant>
      <vt:variant>
        <vt:i4>5</vt:i4>
      </vt:variant>
      <vt:variant>
        <vt:lpwstr/>
      </vt:variant>
      <vt:variant>
        <vt:lpwstr>_Toc461474056</vt:lpwstr>
      </vt:variant>
      <vt:variant>
        <vt:i4>1310770</vt:i4>
      </vt:variant>
      <vt:variant>
        <vt:i4>1358</vt:i4>
      </vt:variant>
      <vt:variant>
        <vt:i4>0</vt:i4>
      </vt:variant>
      <vt:variant>
        <vt:i4>5</vt:i4>
      </vt:variant>
      <vt:variant>
        <vt:lpwstr/>
      </vt:variant>
      <vt:variant>
        <vt:lpwstr>_Toc461474055</vt:lpwstr>
      </vt:variant>
      <vt:variant>
        <vt:i4>1310770</vt:i4>
      </vt:variant>
      <vt:variant>
        <vt:i4>1352</vt:i4>
      </vt:variant>
      <vt:variant>
        <vt:i4>0</vt:i4>
      </vt:variant>
      <vt:variant>
        <vt:i4>5</vt:i4>
      </vt:variant>
      <vt:variant>
        <vt:lpwstr/>
      </vt:variant>
      <vt:variant>
        <vt:lpwstr>_Toc461474054</vt:lpwstr>
      </vt:variant>
      <vt:variant>
        <vt:i4>1310770</vt:i4>
      </vt:variant>
      <vt:variant>
        <vt:i4>1346</vt:i4>
      </vt:variant>
      <vt:variant>
        <vt:i4>0</vt:i4>
      </vt:variant>
      <vt:variant>
        <vt:i4>5</vt:i4>
      </vt:variant>
      <vt:variant>
        <vt:lpwstr/>
      </vt:variant>
      <vt:variant>
        <vt:lpwstr>_Toc461474053</vt:lpwstr>
      </vt:variant>
      <vt:variant>
        <vt:i4>1310770</vt:i4>
      </vt:variant>
      <vt:variant>
        <vt:i4>1340</vt:i4>
      </vt:variant>
      <vt:variant>
        <vt:i4>0</vt:i4>
      </vt:variant>
      <vt:variant>
        <vt:i4>5</vt:i4>
      </vt:variant>
      <vt:variant>
        <vt:lpwstr/>
      </vt:variant>
      <vt:variant>
        <vt:lpwstr>_Toc461474052</vt:lpwstr>
      </vt:variant>
      <vt:variant>
        <vt:i4>1310770</vt:i4>
      </vt:variant>
      <vt:variant>
        <vt:i4>1334</vt:i4>
      </vt:variant>
      <vt:variant>
        <vt:i4>0</vt:i4>
      </vt:variant>
      <vt:variant>
        <vt:i4>5</vt:i4>
      </vt:variant>
      <vt:variant>
        <vt:lpwstr/>
      </vt:variant>
      <vt:variant>
        <vt:lpwstr>_Toc461474051</vt:lpwstr>
      </vt:variant>
      <vt:variant>
        <vt:i4>1310770</vt:i4>
      </vt:variant>
      <vt:variant>
        <vt:i4>1328</vt:i4>
      </vt:variant>
      <vt:variant>
        <vt:i4>0</vt:i4>
      </vt:variant>
      <vt:variant>
        <vt:i4>5</vt:i4>
      </vt:variant>
      <vt:variant>
        <vt:lpwstr/>
      </vt:variant>
      <vt:variant>
        <vt:lpwstr>_Toc461474050</vt:lpwstr>
      </vt:variant>
      <vt:variant>
        <vt:i4>1376306</vt:i4>
      </vt:variant>
      <vt:variant>
        <vt:i4>1322</vt:i4>
      </vt:variant>
      <vt:variant>
        <vt:i4>0</vt:i4>
      </vt:variant>
      <vt:variant>
        <vt:i4>5</vt:i4>
      </vt:variant>
      <vt:variant>
        <vt:lpwstr/>
      </vt:variant>
      <vt:variant>
        <vt:lpwstr>_Toc461474049</vt:lpwstr>
      </vt:variant>
      <vt:variant>
        <vt:i4>1376306</vt:i4>
      </vt:variant>
      <vt:variant>
        <vt:i4>1316</vt:i4>
      </vt:variant>
      <vt:variant>
        <vt:i4>0</vt:i4>
      </vt:variant>
      <vt:variant>
        <vt:i4>5</vt:i4>
      </vt:variant>
      <vt:variant>
        <vt:lpwstr/>
      </vt:variant>
      <vt:variant>
        <vt:lpwstr>_Toc461474048</vt:lpwstr>
      </vt:variant>
      <vt:variant>
        <vt:i4>1376306</vt:i4>
      </vt:variant>
      <vt:variant>
        <vt:i4>1310</vt:i4>
      </vt:variant>
      <vt:variant>
        <vt:i4>0</vt:i4>
      </vt:variant>
      <vt:variant>
        <vt:i4>5</vt:i4>
      </vt:variant>
      <vt:variant>
        <vt:lpwstr/>
      </vt:variant>
      <vt:variant>
        <vt:lpwstr>_Toc461474047</vt:lpwstr>
      </vt:variant>
      <vt:variant>
        <vt:i4>1376306</vt:i4>
      </vt:variant>
      <vt:variant>
        <vt:i4>1304</vt:i4>
      </vt:variant>
      <vt:variant>
        <vt:i4>0</vt:i4>
      </vt:variant>
      <vt:variant>
        <vt:i4>5</vt:i4>
      </vt:variant>
      <vt:variant>
        <vt:lpwstr/>
      </vt:variant>
      <vt:variant>
        <vt:lpwstr>_Toc461474046</vt:lpwstr>
      </vt:variant>
      <vt:variant>
        <vt:i4>1376306</vt:i4>
      </vt:variant>
      <vt:variant>
        <vt:i4>1298</vt:i4>
      </vt:variant>
      <vt:variant>
        <vt:i4>0</vt:i4>
      </vt:variant>
      <vt:variant>
        <vt:i4>5</vt:i4>
      </vt:variant>
      <vt:variant>
        <vt:lpwstr/>
      </vt:variant>
      <vt:variant>
        <vt:lpwstr>_Toc461474045</vt:lpwstr>
      </vt:variant>
      <vt:variant>
        <vt:i4>1376306</vt:i4>
      </vt:variant>
      <vt:variant>
        <vt:i4>1292</vt:i4>
      </vt:variant>
      <vt:variant>
        <vt:i4>0</vt:i4>
      </vt:variant>
      <vt:variant>
        <vt:i4>5</vt:i4>
      </vt:variant>
      <vt:variant>
        <vt:lpwstr/>
      </vt:variant>
      <vt:variant>
        <vt:lpwstr>_Toc461474044</vt:lpwstr>
      </vt:variant>
      <vt:variant>
        <vt:i4>1376306</vt:i4>
      </vt:variant>
      <vt:variant>
        <vt:i4>1286</vt:i4>
      </vt:variant>
      <vt:variant>
        <vt:i4>0</vt:i4>
      </vt:variant>
      <vt:variant>
        <vt:i4>5</vt:i4>
      </vt:variant>
      <vt:variant>
        <vt:lpwstr/>
      </vt:variant>
      <vt:variant>
        <vt:lpwstr>_Toc461474043</vt:lpwstr>
      </vt:variant>
      <vt:variant>
        <vt:i4>1376306</vt:i4>
      </vt:variant>
      <vt:variant>
        <vt:i4>1280</vt:i4>
      </vt:variant>
      <vt:variant>
        <vt:i4>0</vt:i4>
      </vt:variant>
      <vt:variant>
        <vt:i4>5</vt:i4>
      </vt:variant>
      <vt:variant>
        <vt:lpwstr/>
      </vt:variant>
      <vt:variant>
        <vt:lpwstr>_Toc461474042</vt:lpwstr>
      </vt:variant>
      <vt:variant>
        <vt:i4>1376306</vt:i4>
      </vt:variant>
      <vt:variant>
        <vt:i4>1274</vt:i4>
      </vt:variant>
      <vt:variant>
        <vt:i4>0</vt:i4>
      </vt:variant>
      <vt:variant>
        <vt:i4>5</vt:i4>
      </vt:variant>
      <vt:variant>
        <vt:lpwstr/>
      </vt:variant>
      <vt:variant>
        <vt:lpwstr>_Toc461474041</vt:lpwstr>
      </vt:variant>
      <vt:variant>
        <vt:i4>1376306</vt:i4>
      </vt:variant>
      <vt:variant>
        <vt:i4>1268</vt:i4>
      </vt:variant>
      <vt:variant>
        <vt:i4>0</vt:i4>
      </vt:variant>
      <vt:variant>
        <vt:i4>5</vt:i4>
      </vt:variant>
      <vt:variant>
        <vt:lpwstr/>
      </vt:variant>
      <vt:variant>
        <vt:lpwstr>_Toc461474040</vt:lpwstr>
      </vt:variant>
      <vt:variant>
        <vt:i4>1179698</vt:i4>
      </vt:variant>
      <vt:variant>
        <vt:i4>1262</vt:i4>
      </vt:variant>
      <vt:variant>
        <vt:i4>0</vt:i4>
      </vt:variant>
      <vt:variant>
        <vt:i4>5</vt:i4>
      </vt:variant>
      <vt:variant>
        <vt:lpwstr/>
      </vt:variant>
      <vt:variant>
        <vt:lpwstr>_Toc461474039</vt:lpwstr>
      </vt:variant>
      <vt:variant>
        <vt:i4>1179698</vt:i4>
      </vt:variant>
      <vt:variant>
        <vt:i4>1256</vt:i4>
      </vt:variant>
      <vt:variant>
        <vt:i4>0</vt:i4>
      </vt:variant>
      <vt:variant>
        <vt:i4>5</vt:i4>
      </vt:variant>
      <vt:variant>
        <vt:lpwstr/>
      </vt:variant>
      <vt:variant>
        <vt:lpwstr>_Toc461474038</vt:lpwstr>
      </vt:variant>
      <vt:variant>
        <vt:i4>1179698</vt:i4>
      </vt:variant>
      <vt:variant>
        <vt:i4>1250</vt:i4>
      </vt:variant>
      <vt:variant>
        <vt:i4>0</vt:i4>
      </vt:variant>
      <vt:variant>
        <vt:i4>5</vt:i4>
      </vt:variant>
      <vt:variant>
        <vt:lpwstr/>
      </vt:variant>
      <vt:variant>
        <vt:lpwstr>_Toc461474037</vt:lpwstr>
      </vt:variant>
      <vt:variant>
        <vt:i4>1179698</vt:i4>
      </vt:variant>
      <vt:variant>
        <vt:i4>1244</vt:i4>
      </vt:variant>
      <vt:variant>
        <vt:i4>0</vt:i4>
      </vt:variant>
      <vt:variant>
        <vt:i4>5</vt:i4>
      </vt:variant>
      <vt:variant>
        <vt:lpwstr/>
      </vt:variant>
      <vt:variant>
        <vt:lpwstr>_Toc461474036</vt:lpwstr>
      </vt:variant>
      <vt:variant>
        <vt:i4>1179698</vt:i4>
      </vt:variant>
      <vt:variant>
        <vt:i4>1238</vt:i4>
      </vt:variant>
      <vt:variant>
        <vt:i4>0</vt:i4>
      </vt:variant>
      <vt:variant>
        <vt:i4>5</vt:i4>
      </vt:variant>
      <vt:variant>
        <vt:lpwstr/>
      </vt:variant>
      <vt:variant>
        <vt:lpwstr>_Toc461474035</vt:lpwstr>
      </vt:variant>
      <vt:variant>
        <vt:i4>1179698</vt:i4>
      </vt:variant>
      <vt:variant>
        <vt:i4>1232</vt:i4>
      </vt:variant>
      <vt:variant>
        <vt:i4>0</vt:i4>
      </vt:variant>
      <vt:variant>
        <vt:i4>5</vt:i4>
      </vt:variant>
      <vt:variant>
        <vt:lpwstr/>
      </vt:variant>
      <vt:variant>
        <vt:lpwstr>_Toc461474034</vt:lpwstr>
      </vt:variant>
      <vt:variant>
        <vt:i4>1179698</vt:i4>
      </vt:variant>
      <vt:variant>
        <vt:i4>1226</vt:i4>
      </vt:variant>
      <vt:variant>
        <vt:i4>0</vt:i4>
      </vt:variant>
      <vt:variant>
        <vt:i4>5</vt:i4>
      </vt:variant>
      <vt:variant>
        <vt:lpwstr/>
      </vt:variant>
      <vt:variant>
        <vt:lpwstr>_Toc461474033</vt:lpwstr>
      </vt:variant>
      <vt:variant>
        <vt:i4>1179698</vt:i4>
      </vt:variant>
      <vt:variant>
        <vt:i4>1220</vt:i4>
      </vt:variant>
      <vt:variant>
        <vt:i4>0</vt:i4>
      </vt:variant>
      <vt:variant>
        <vt:i4>5</vt:i4>
      </vt:variant>
      <vt:variant>
        <vt:lpwstr/>
      </vt:variant>
      <vt:variant>
        <vt:lpwstr>_Toc461474032</vt:lpwstr>
      </vt:variant>
      <vt:variant>
        <vt:i4>1179698</vt:i4>
      </vt:variant>
      <vt:variant>
        <vt:i4>1214</vt:i4>
      </vt:variant>
      <vt:variant>
        <vt:i4>0</vt:i4>
      </vt:variant>
      <vt:variant>
        <vt:i4>5</vt:i4>
      </vt:variant>
      <vt:variant>
        <vt:lpwstr/>
      </vt:variant>
      <vt:variant>
        <vt:lpwstr>_Toc461474031</vt:lpwstr>
      </vt:variant>
      <vt:variant>
        <vt:i4>1179698</vt:i4>
      </vt:variant>
      <vt:variant>
        <vt:i4>1208</vt:i4>
      </vt:variant>
      <vt:variant>
        <vt:i4>0</vt:i4>
      </vt:variant>
      <vt:variant>
        <vt:i4>5</vt:i4>
      </vt:variant>
      <vt:variant>
        <vt:lpwstr/>
      </vt:variant>
      <vt:variant>
        <vt:lpwstr>_Toc461474030</vt:lpwstr>
      </vt:variant>
      <vt:variant>
        <vt:i4>1245234</vt:i4>
      </vt:variant>
      <vt:variant>
        <vt:i4>1202</vt:i4>
      </vt:variant>
      <vt:variant>
        <vt:i4>0</vt:i4>
      </vt:variant>
      <vt:variant>
        <vt:i4>5</vt:i4>
      </vt:variant>
      <vt:variant>
        <vt:lpwstr/>
      </vt:variant>
      <vt:variant>
        <vt:lpwstr>_Toc461474029</vt:lpwstr>
      </vt:variant>
      <vt:variant>
        <vt:i4>1245234</vt:i4>
      </vt:variant>
      <vt:variant>
        <vt:i4>1196</vt:i4>
      </vt:variant>
      <vt:variant>
        <vt:i4>0</vt:i4>
      </vt:variant>
      <vt:variant>
        <vt:i4>5</vt:i4>
      </vt:variant>
      <vt:variant>
        <vt:lpwstr/>
      </vt:variant>
      <vt:variant>
        <vt:lpwstr>_Toc461474028</vt:lpwstr>
      </vt:variant>
      <vt:variant>
        <vt:i4>1245234</vt:i4>
      </vt:variant>
      <vt:variant>
        <vt:i4>1190</vt:i4>
      </vt:variant>
      <vt:variant>
        <vt:i4>0</vt:i4>
      </vt:variant>
      <vt:variant>
        <vt:i4>5</vt:i4>
      </vt:variant>
      <vt:variant>
        <vt:lpwstr/>
      </vt:variant>
      <vt:variant>
        <vt:lpwstr>_Toc461474027</vt:lpwstr>
      </vt:variant>
      <vt:variant>
        <vt:i4>1245234</vt:i4>
      </vt:variant>
      <vt:variant>
        <vt:i4>1184</vt:i4>
      </vt:variant>
      <vt:variant>
        <vt:i4>0</vt:i4>
      </vt:variant>
      <vt:variant>
        <vt:i4>5</vt:i4>
      </vt:variant>
      <vt:variant>
        <vt:lpwstr/>
      </vt:variant>
      <vt:variant>
        <vt:lpwstr>_Toc461474026</vt:lpwstr>
      </vt:variant>
      <vt:variant>
        <vt:i4>1245234</vt:i4>
      </vt:variant>
      <vt:variant>
        <vt:i4>1178</vt:i4>
      </vt:variant>
      <vt:variant>
        <vt:i4>0</vt:i4>
      </vt:variant>
      <vt:variant>
        <vt:i4>5</vt:i4>
      </vt:variant>
      <vt:variant>
        <vt:lpwstr/>
      </vt:variant>
      <vt:variant>
        <vt:lpwstr>_Toc461474025</vt:lpwstr>
      </vt:variant>
      <vt:variant>
        <vt:i4>1245234</vt:i4>
      </vt:variant>
      <vt:variant>
        <vt:i4>1172</vt:i4>
      </vt:variant>
      <vt:variant>
        <vt:i4>0</vt:i4>
      </vt:variant>
      <vt:variant>
        <vt:i4>5</vt:i4>
      </vt:variant>
      <vt:variant>
        <vt:lpwstr/>
      </vt:variant>
      <vt:variant>
        <vt:lpwstr>_Toc461474024</vt:lpwstr>
      </vt:variant>
      <vt:variant>
        <vt:i4>1245234</vt:i4>
      </vt:variant>
      <vt:variant>
        <vt:i4>1166</vt:i4>
      </vt:variant>
      <vt:variant>
        <vt:i4>0</vt:i4>
      </vt:variant>
      <vt:variant>
        <vt:i4>5</vt:i4>
      </vt:variant>
      <vt:variant>
        <vt:lpwstr/>
      </vt:variant>
      <vt:variant>
        <vt:lpwstr>_Toc461474023</vt:lpwstr>
      </vt:variant>
      <vt:variant>
        <vt:i4>1245234</vt:i4>
      </vt:variant>
      <vt:variant>
        <vt:i4>1160</vt:i4>
      </vt:variant>
      <vt:variant>
        <vt:i4>0</vt:i4>
      </vt:variant>
      <vt:variant>
        <vt:i4>5</vt:i4>
      </vt:variant>
      <vt:variant>
        <vt:lpwstr/>
      </vt:variant>
      <vt:variant>
        <vt:lpwstr>_Toc461474022</vt:lpwstr>
      </vt:variant>
      <vt:variant>
        <vt:i4>1245234</vt:i4>
      </vt:variant>
      <vt:variant>
        <vt:i4>1154</vt:i4>
      </vt:variant>
      <vt:variant>
        <vt:i4>0</vt:i4>
      </vt:variant>
      <vt:variant>
        <vt:i4>5</vt:i4>
      </vt:variant>
      <vt:variant>
        <vt:lpwstr/>
      </vt:variant>
      <vt:variant>
        <vt:lpwstr>_Toc461474021</vt:lpwstr>
      </vt:variant>
      <vt:variant>
        <vt:i4>1245234</vt:i4>
      </vt:variant>
      <vt:variant>
        <vt:i4>1148</vt:i4>
      </vt:variant>
      <vt:variant>
        <vt:i4>0</vt:i4>
      </vt:variant>
      <vt:variant>
        <vt:i4>5</vt:i4>
      </vt:variant>
      <vt:variant>
        <vt:lpwstr/>
      </vt:variant>
      <vt:variant>
        <vt:lpwstr>_Toc461474020</vt:lpwstr>
      </vt:variant>
      <vt:variant>
        <vt:i4>1048626</vt:i4>
      </vt:variant>
      <vt:variant>
        <vt:i4>1142</vt:i4>
      </vt:variant>
      <vt:variant>
        <vt:i4>0</vt:i4>
      </vt:variant>
      <vt:variant>
        <vt:i4>5</vt:i4>
      </vt:variant>
      <vt:variant>
        <vt:lpwstr/>
      </vt:variant>
      <vt:variant>
        <vt:lpwstr>_Toc461474019</vt:lpwstr>
      </vt:variant>
      <vt:variant>
        <vt:i4>1048626</vt:i4>
      </vt:variant>
      <vt:variant>
        <vt:i4>1136</vt:i4>
      </vt:variant>
      <vt:variant>
        <vt:i4>0</vt:i4>
      </vt:variant>
      <vt:variant>
        <vt:i4>5</vt:i4>
      </vt:variant>
      <vt:variant>
        <vt:lpwstr/>
      </vt:variant>
      <vt:variant>
        <vt:lpwstr>_Toc461474018</vt:lpwstr>
      </vt:variant>
      <vt:variant>
        <vt:i4>1048626</vt:i4>
      </vt:variant>
      <vt:variant>
        <vt:i4>1130</vt:i4>
      </vt:variant>
      <vt:variant>
        <vt:i4>0</vt:i4>
      </vt:variant>
      <vt:variant>
        <vt:i4>5</vt:i4>
      </vt:variant>
      <vt:variant>
        <vt:lpwstr/>
      </vt:variant>
      <vt:variant>
        <vt:lpwstr>_Toc461474017</vt:lpwstr>
      </vt:variant>
      <vt:variant>
        <vt:i4>1048626</vt:i4>
      </vt:variant>
      <vt:variant>
        <vt:i4>1124</vt:i4>
      </vt:variant>
      <vt:variant>
        <vt:i4>0</vt:i4>
      </vt:variant>
      <vt:variant>
        <vt:i4>5</vt:i4>
      </vt:variant>
      <vt:variant>
        <vt:lpwstr/>
      </vt:variant>
      <vt:variant>
        <vt:lpwstr>_Toc461474016</vt:lpwstr>
      </vt:variant>
      <vt:variant>
        <vt:i4>1048626</vt:i4>
      </vt:variant>
      <vt:variant>
        <vt:i4>1118</vt:i4>
      </vt:variant>
      <vt:variant>
        <vt:i4>0</vt:i4>
      </vt:variant>
      <vt:variant>
        <vt:i4>5</vt:i4>
      </vt:variant>
      <vt:variant>
        <vt:lpwstr/>
      </vt:variant>
      <vt:variant>
        <vt:lpwstr>_Toc461474015</vt:lpwstr>
      </vt:variant>
      <vt:variant>
        <vt:i4>1048626</vt:i4>
      </vt:variant>
      <vt:variant>
        <vt:i4>1112</vt:i4>
      </vt:variant>
      <vt:variant>
        <vt:i4>0</vt:i4>
      </vt:variant>
      <vt:variant>
        <vt:i4>5</vt:i4>
      </vt:variant>
      <vt:variant>
        <vt:lpwstr/>
      </vt:variant>
      <vt:variant>
        <vt:lpwstr>_Toc461474014</vt:lpwstr>
      </vt:variant>
      <vt:variant>
        <vt:i4>1048626</vt:i4>
      </vt:variant>
      <vt:variant>
        <vt:i4>1106</vt:i4>
      </vt:variant>
      <vt:variant>
        <vt:i4>0</vt:i4>
      </vt:variant>
      <vt:variant>
        <vt:i4>5</vt:i4>
      </vt:variant>
      <vt:variant>
        <vt:lpwstr/>
      </vt:variant>
      <vt:variant>
        <vt:lpwstr>_Toc461474013</vt:lpwstr>
      </vt:variant>
      <vt:variant>
        <vt:i4>1048626</vt:i4>
      </vt:variant>
      <vt:variant>
        <vt:i4>1100</vt:i4>
      </vt:variant>
      <vt:variant>
        <vt:i4>0</vt:i4>
      </vt:variant>
      <vt:variant>
        <vt:i4>5</vt:i4>
      </vt:variant>
      <vt:variant>
        <vt:lpwstr/>
      </vt:variant>
      <vt:variant>
        <vt:lpwstr>_Toc461474012</vt:lpwstr>
      </vt:variant>
      <vt:variant>
        <vt:i4>1048626</vt:i4>
      </vt:variant>
      <vt:variant>
        <vt:i4>1094</vt:i4>
      </vt:variant>
      <vt:variant>
        <vt:i4>0</vt:i4>
      </vt:variant>
      <vt:variant>
        <vt:i4>5</vt:i4>
      </vt:variant>
      <vt:variant>
        <vt:lpwstr/>
      </vt:variant>
      <vt:variant>
        <vt:lpwstr>_Toc461474011</vt:lpwstr>
      </vt:variant>
      <vt:variant>
        <vt:i4>1048626</vt:i4>
      </vt:variant>
      <vt:variant>
        <vt:i4>1088</vt:i4>
      </vt:variant>
      <vt:variant>
        <vt:i4>0</vt:i4>
      </vt:variant>
      <vt:variant>
        <vt:i4>5</vt:i4>
      </vt:variant>
      <vt:variant>
        <vt:lpwstr/>
      </vt:variant>
      <vt:variant>
        <vt:lpwstr>_Toc461474010</vt:lpwstr>
      </vt:variant>
      <vt:variant>
        <vt:i4>1114162</vt:i4>
      </vt:variant>
      <vt:variant>
        <vt:i4>1082</vt:i4>
      </vt:variant>
      <vt:variant>
        <vt:i4>0</vt:i4>
      </vt:variant>
      <vt:variant>
        <vt:i4>5</vt:i4>
      </vt:variant>
      <vt:variant>
        <vt:lpwstr/>
      </vt:variant>
      <vt:variant>
        <vt:lpwstr>_Toc461474009</vt:lpwstr>
      </vt:variant>
      <vt:variant>
        <vt:i4>1114162</vt:i4>
      </vt:variant>
      <vt:variant>
        <vt:i4>1076</vt:i4>
      </vt:variant>
      <vt:variant>
        <vt:i4>0</vt:i4>
      </vt:variant>
      <vt:variant>
        <vt:i4>5</vt:i4>
      </vt:variant>
      <vt:variant>
        <vt:lpwstr/>
      </vt:variant>
      <vt:variant>
        <vt:lpwstr>_Toc461474008</vt:lpwstr>
      </vt:variant>
      <vt:variant>
        <vt:i4>1114162</vt:i4>
      </vt:variant>
      <vt:variant>
        <vt:i4>1070</vt:i4>
      </vt:variant>
      <vt:variant>
        <vt:i4>0</vt:i4>
      </vt:variant>
      <vt:variant>
        <vt:i4>5</vt:i4>
      </vt:variant>
      <vt:variant>
        <vt:lpwstr/>
      </vt:variant>
      <vt:variant>
        <vt:lpwstr>_Toc461474007</vt:lpwstr>
      </vt:variant>
      <vt:variant>
        <vt:i4>1114162</vt:i4>
      </vt:variant>
      <vt:variant>
        <vt:i4>1064</vt:i4>
      </vt:variant>
      <vt:variant>
        <vt:i4>0</vt:i4>
      </vt:variant>
      <vt:variant>
        <vt:i4>5</vt:i4>
      </vt:variant>
      <vt:variant>
        <vt:lpwstr/>
      </vt:variant>
      <vt:variant>
        <vt:lpwstr>_Toc461474006</vt:lpwstr>
      </vt:variant>
      <vt:variant>
        <vt:i4>1114162</vt:i4>
      </vt:variant>
      <vt:variant>
        <vt:i4>1058</vt:i4>
      </vt:variant>
      <vt:variant>
        <vt:i4>0</vt:i4>
      </vt:variant>
      <vt:variant>
        <vt:i4>5</vt:i4>
      </vt:variant>
      <vt:variant>
        <vt:lpwstr/>
      </vt:variant>
      <vt:variant>
        <vt:lpwstr>_Toc461474005</vt:lpwstr>
      </vt:variant>
      <vt:variant>
        <vt:i4>1114162</vt:i4>
      </vt:variant>
      <vt:variant>
        <vt:i4>1052</vt:i4>
      </vt:variant>
      <vt:variant>
        <vt:i4>0</vt:i4>
      </vt:variant>
      <vt:variant>
        <vt:i4>5</vt:i4>
      </vt:variant>
      <vt:variant>
        <vt:lpwstr/>
      </vt:variant>
      <vt:variant>
        <vt:lpwstr>_Toc461474004</vt:lpwstr>
      </vt:variant>
      <vt:variant>
        <vt:i4>1114162</vt:i4>
      </vt:variant>
      <vt:variant>
        <vt:i4>1046</vt:i4>
      </vt:variant>
      <vt:variant>
        <vt:i4>0</vt:i4>
      </vt:variant>
      <vt:variant>
        <vt:i4>5</vt:i4>
      </vt:variant>
      <vt:variant>
        <vt:lpwstr/>
      </vt:variant>
      <vt:variant>
        <vt:lpwstr>_Toc461474003</vt:lpwstr>
      </vt:variant>
      <vt:variant>
        <vt:i4>1114162</vt:i4>
      </vt:variant>
      <vt:variant>
        <vt:i4>1040</vt:i4>
      </vt:variant>
      <vt:variant>
        <vt:i4>0</vt:i4>
      </vt:variant>
      <vt:variant>
        <vt:i4>5</vt:i4>
      </vt:variant>
      <vt:variant>
        <vt:lpwstr/>
      </vt:variant>
      <vt:variant>
        <vt:lpwstr>_Toc461474002</vt:lpwstr>
      </vt:variant>
      <vt:variant>
        <vt:i4>1114162</vt:i4>
      </vt:variant>
      <vt:variant>
        <vt:i4>1034</vt:i4>
      </vt:variant>
      <vt:variant>
        <vt:i4>0</vt:i4>
      </vt:variant>
      <vt:variant>
        <vt:i4>5</vt:i4>
      </vt:variant>
      <vt:variant>
        <vt:lpwstr/>
      </vt:variant>
      <vt:variant>
        <vt:lpwstr>_Toc461474001</vt:lpwstr>
      </vt:variant>
      <vt:variant>
        <vt:i4>1114162</vt:i4>
      </vt:variant>
      <vt:variant>
        <vt:i4>1028</vt:i4>
      </vt:variant>
      <vt:variant>
        <vt:i4>0</vt:i4>
      </vt:variant>
      <vt:variant>
        <vt:i4>5</vt:i4>
      </vt:variant>
      <vt:variant>
        <vt:lpwstr/>
      </vt:variant>
      <vt:variant>
        <vt:lpwstr>_Toc461474000</vt:lpwstr>
      </vt:variant>
      <vt:variant>
        <vt:i4>2031675</vt:i4>
      </vt:variant>
      <vt:variant>
        <vt:i4>1022</vt:i4>
      </vt:variant>
      <vt:variant>
        <vt:i4>0</vt:i4>
      </vt:variant>
      <vt:variant>
        <vt:i4>5</vt:i4>
      </vt:variant>
      <vt:variant>
        <vt:lpwstr/>
      </vt:variant>
      <vt:variant>
        <vt:lpwstr>_Toc461473999</vt:lpwstr>
      </vt:variant>
      <vt:variant>
        <vt:i4>2031675</vt:i4>
      </vt:variant>
      <vt:variant>
        <vt:i4>1016</vt:i4>
      </vt:variant>
      <vt:variant>
        <vt:i4>0</vt:i4>
      </vt:variant>
      <vt:variant>
        <vt:i4>5</vt:i4>
      </vt:variant>
      <vt:variant>
        <vt:lpwstr/>
      </vt:variant>
      <vt:variant>
        <vt:lpwstr>_Toc461473998</vt:lpwstr>
      </vt:variant>
      <vt:variant>
        <vt:i4>2031675</vt:i4>
      </vt:variant>
      <vt:variant>
        <vt:i4>1010</vt:i4>
      </vt:variant>
      <vt:variant>
        <vt:i4>0</vt:i4>
      </vt:variant>
      <vt:variant>
        <vt:i4>5</vt:i4>
      </vt:variant>
      <vt:variant>
        <vt:lpwstr/>
      </vt:variant>
      <vt:variant>
        <vt:lpwstr>_Toc461473997</vt:lpwstr>
      </vt:variant>
      <vt:variant>
        <vt:i4>2031675</vt:i4>
      </vt:variant>
      <vt:variant>
        <vt:i4>1004</vt:i4>
      </vt:variant>
      <vt:variant>
        <vt:i4>0</vt:i4>
      </vt:variant>
      <vt:variant>
        <vt:i4>5</vt:i4>
      </vt:variant>
      <vt:variant>
        <vt:lpwstr/>
      </vt:variant>
      <vt:variant>
        <vt:lpwstr>_Toc461473996</vt:lpwstr>
      </vt:variant>
      <vt:variant>
        <vt:i4>2031675</vt:i4>
      </vt:variant>
      <vt:variant>
        <vt:i4>998</vt:i4>
      </vt:variant>
      <vt:variant>
        <vt:i4>0</vt:i4>
      </vt:variant>
      <vt:variant>
        <vt:i4>5</vt:i4>
      </vt:variant>
      <vt:variant>
        <vt:lpwstr/>
      </vt:variant>
      <vt:variant>
        <vt:lpwstr>_Toc461473995</vt:lpwstr>
      </vt:variant>
      <vt:variant>
        <vt:i4>2031675</vt:i4>
      </vt:variant>
      <vt:variant>
        <vt:i4>992</vt:i4>
      </vt:variant>
      <vt:variant>
        <vt:i4>0</vt:i4>
      </vt:variant>
      <vt:variant>
        <vt:i4>5</vt:i4>
      </vt:variant>
      <vt:variant>
        <vt:lpwstr/>
      </vt:variant>
      <vt:variant>
        <vt:lpwstr>_Toc461473994</vt:lpwstr>
      </vt:variant>
      <vt:variant>
        <vt:i4>2031675</vt:i4>
      </vt:variant>
      <vt:variant>
        <vt:i4>986</vt:i4>
      </vt:variant>
      <vt:variant>
        <vt:i4>0</vt:i4>
      </vt:variant>
      <vt:variant>
        <vt:i4>5</vt:i4>
      </vt:variant>
      <vt:variant>
        <vt:lpwstr/>
      </vt:variant>
      <vt:variant>
        <vt:lpwstr>_Toc461473993</vt:lpwstr>
      </vt:variant>
      <vt:variant>
        <vt:i4>2031675</vt:i4>
      </vt:variant>
      <vt:variant>
        <vt:i4>980</vt:i4>
      </vt:variant>
      <vt:variant>
        <vt:i4>0</vt:i4>
      </vt:variant>
      <vt:variant>
        <vt:i4>5</vt:i4>
      </vt:variant>
      <vt:variant>
        <vt:lpwstr/>
      </vt:variant>
      <vt:variant>
        <vt:lpwstr>_Toc461473992</vt:lpwstr>
      </vt:variant>
      <vt:variant>
        <vt:i4>2031675</vt:i4>
      </vt:variant>
      <vt:variant>
        <vt:i4>974</vt:i4>
      </vt:variant>
      <vt:variant>
        <vt:i4>0</vt:i4>
      </vt:variant>
      <vt:variant>
        <vt:i4>5</vt:i4>
      </vt:variant>
      <vt:variant>
        <vt:lpwstr/>
      </vt:variant>
      <vt:variant>
        <vt:lpwstr>_Toc461473991</vt:lpwstr>
      </vt:variant>
      <vt:variant>
        <vt:i4>2031675</vt:i4>
      </vt:variant>
      <vt:variant>
        <vt:i4>968</vt:i4>
      </vt:variant>
      <vt:variant>
        <vt:i4>0</vt:i4>
      </vt:variant>
      <vt:variant>
        <vt:i4>5</vt:i4>
      </vt:variant>
      <vt:variant>
        <vt:lpwstr/>
      </vt:variant>
      <vt:variant>
        <vt:lpwstr>_Toc461473990</vt:lpwstr>
      </vt:variant>
      <vt:variant>
        <vt:i4>1966139</vt:i4>
      </vt:variant>
      <vt:variant>
        <vt:i4>962</vt:i4>
      </vt:variant>
      <vt:variant>
        <vt:i4>0</vt:i4>
      </vt:variant>
      <vt:variant>
        <vt:i4>5</vt:i4>
      </vt:variant>
      <vt:variant>
        <vt:lpwstr/>
      </vt:variant>
      <vt:variant>
        <vt:lpwstr>_Toc461473989</vt:lpwstr>
      </vt:variant>
      <vt:variant>
        <vt:i4>1966139</vt:i4>
      </vt:variant>
      <vt:variant>
        <vt:i4>956</vt:i4>
      </vt:variant>
      <vt:variant>
        <vt:i4>0</vt:i4>
      </vt:variant>
      <vt:variant>
        <vt:i4>5</vt:i4>
      </vt:variant>
      <vt:variant>
        <vt:lpwstr/>
      </vt:variant>
      <vt:variant>
        <vt:lpwstr>_Toc461473988</vt:lpwstr>
      </vt:variant>
      <vt:variant>
        <vt:i4>1966139</vt:i4>
      </vt:variant>
      <vt:variant>
        <vt:i4>950</vt:i4>
      </vt:variant>
      <vt:variant>
        <vt:i4>0</vt:i4>
      </vt:variant>
      <vt:variant>
        <vt:i4>5</vt:i4>
      </vt:variant>
      <vt:variant>
        <vt:lpwstr/>
      </vt:variant>
      <vt:variant>
        <vt:lpwstr>_Toc461473987</vt:lpwstr>
      </vt:variant>
      <vt:variant>
        <vt:i4>1966139</vt:i4>
      </vt:variant>
      <vt:variant>
        <vt:i4>944</vt:i4>
      </vt:variant>
      <vt:variant>
        <vt:i4>0</vt:i4>
      </vt:variant>
      <vt:variant>
        <vt:i4>5</vt:i4>
      </vt:variant>
      <vt:variant>
        <vt:lpwstr/>
      </vt:variant>
      <vt:variant>
        <vt:lpwstr>_Toc461473986</vt:lpwstr>
      </vt:variant>
      <vt:variant>
        <vt:i4>1966139</vt:i4>
      </vt:variant>
      <vt:variant>
        <vt:i4>938</vt:i4>
      </vt:variant>
      <vt:variant>
        <vt:i4>0</vt:i4>
      </vt:variant>
      <vt:variant>
        <vt:i4>5</vt:i4>
      </vt:variant>
      <vt:variant>
        <vt:lpwstr/>
      </vt:variant>
      <vt:variant>
        <vt:lpwstr>_Toc461473985</vt:lpwstr>
      </vt:variant>
      <vt:variant>
        <vt:i4>1966139</vt:i4>
      </vt:variant>
      <vt:variant>
        <vt:i4>932</vt:i4>
      </vt:variant>
      <vt:variant>
        <vt:i4>0</vt:i4>
      </vt:variant>
      <vt:variant>
        <vt:i4>5</vt:i4>
      </vt:variant>
      <vt:variant>
        <vt:lpwstr/>
      </vt:variant>
      <vt:variant>
        <vt:lpwstr>_Toc461473984</vt:lpwstr>
      </vt:variant>
      <vt:variant>
        <vt:i4>1966139</vt:i4>
      </vt:variant>
      <vt:variant>
        <vt:i4>926</vt:i4>
      </vt:variant>
      <vt:variant>
        <vt:i4>0</vt:i4>
      </vt:variant>
      <vt:variant>
        <vt:i4>5</vt:i4>
      </vt:variant>
      <vt:variant>
        <vt:lpwstr/>
      </vt:variant>
      <vt:variant>
        <vt:lpwstr>_Toc461473983</vt:lpwstr>
      </vt:variant>
      <vt:variant>
        <vt:i4>1966139</vt:i4>
      </vt:variant>
      <vt:variant>
        <vt:i4>920</vt:i4>
      </vt:variant>
      <vt:variant>
        <vt:i4>0</vt:i4>
      </vt:variant>
      <vt:variant>
        <vt:i4>5</vt:i4>
      </vt:variant>
      <vt:variant>
        <vt:lpwstr/>
      </vt:variant>
      <vt:variant>
        <vt:lpwstr>_Toc461473982</vt:lpwstr>
      </vt:variant>
      <vt:variant>
        <vt:i4>1966139</vt:i4>
      </vt:variant>
      <vt:variant>
        <vt:i4>914</vt:i4>
      </vt:variant>
      <vt:variant>
        <vt:i4>0</vt:i4>
      </vt:variant>
      <vt:variant>
        <vt:i4>5</vt:i4>
      </vt:variant>
      <vt:variant>
        <vt:lpwstr/>
      </vt:variant>
      <vt:variant>
        <vt:lpwstr>_Toc461473981</vt:lpwstr>
      </vt:variant>
      <vt:variant>
        <vt:i4>1966139</vt:i4>
      </vt:variant>
      <vt:variant>
        <vt:i4>908</vt:i4>
      </vt:variant>
      <vt:variant>
        <vt:i4>0</vt:i4>
      </vt:variant>
      <vt:variant>
        <vt:i4>5</vt:i4>
      </vt:variant>
      <vt:variant>
        <vt:lpwstr/>
      </vt:variant>
      <vt:variant>
        <vt:lpwstr>_Toc461473980</vt:lpwstr>
      </vt:variant>
      <vt:variant>
        <vt:i4>1114171</vt:i4>
      </vt:variant>
      <vt:variant>
        <vt:i4>902</vt:i4>
      </vt:variant>
      <vt:variant>
        <vt:i4>0</vt:i4>
      </vt:variant>
      <vt:variant>
        <vt:i4>5</vt:i4>
      </vt:variant>
      <vt:variant>
        <vt:lpwstr/>
      </vt:variant>
      <vt:variant>
        <vt:lpwstr>_Toc461473979</vt:lpwstr>
      </vt:variant>
      <vt:variant>
        <vt:i4>1114171</vt:i4>
      </vt:variant>
      <vt:variant>
        <vt:i4>896</vt:i4>
      </vt:variant>
      <vt:variant>
        <vt:i4>0</vt:i4>
      </vt:variant>
      <vt:variant>
        <vt:i4>5</vt:i4>
      </vt:variant>
      <vt:variant>
        <vt:lpwstr/>
      </vt:variant>
      <vt:variant>
        <vt:lpwstr>_Toc461473978</vt:lpwstr>
      </vt:variant>
      <vt:variant>
        <vt:i4>1114171</vt:i4>
      </vt:variant>
      <vt:variant>
        <vt:i4>890</vt:i4>
      </vt:variant>
      <vt:variant>
        <vt:i4>0</vt:i4>
      </vt:variant>
      <vt:variant>
        <vt:i4>5</vt:i4>
      </vt:variant>
      <vt:variant>
        <vt:lpwstr/>
      </vt:variant>
      <vt:variant>
        <vt:lpwstr>_Toc461473977</vt:lpwstr>
      </vt:variant>
      <vt:variant>
        <vt:i4>1114171</vt:i4>
      </vt:variant>
      <vt:variant>
        <vt:i4>884</vt:i4>
      </vt:variant>
      <vt:variant>
        <vt:i4>0</vt:i4>
      </vt:variant>
      <vt:variant>
        <vt:i4>5</vt:i4>
      </vt:variant>
      <vt:variant>
        <vt:lpwstr/>
      </vt:variant>
      <vt:variant>
        <vt:lpwstr>_Toc461473976</vt:lpwstr>
      </vt:variant>
      <vt:variant>
        <vt:i4>1114171</vt:i4>
      </vt:variant>
      <vt:variant>
        <vt:i4>878</vt:i4>
      </vt:variant>
      <vt:variant>
        <vt:i4>0</vt:i4>
      </vt:variant>
      <vt:variant>
        <vt:i4>5</vt:i4>
      </vt:variant>
      <vt:variant>
        <vt:lpwstr/>
      </vt:variant>
      <vt:variant>
        <vt:lpwstr>_Toc461473975</vt:lpwstr>
      </vt:variant>
      <vt:variant>
        <vt:i4>1114171</vt:i4>
      </vt:variant>
      <vt:variant>
        <vt:i4>872</vt:i4>
      </vt:variant>
      <vt:variant>
        <vt:i4>0</vt:i4>
      </vt:variant>
      <vt:variant>
        <vt:i4>5</vt:i4>
      </vt:variant>
      <vt:variant>
        <vt:lpwstr/>
      </vt:variant>
      <vt:variant>
        <vt:lpwstr>_Toc461473974</vt:lpwstr>
      </vt:variant>
      <vt:variant>
        <vt:i4>1114171</vt:i4>
      </vt:variant>
      <vt:variant>
        <vt:i4>866</vt:i4>
      </vt:variant>
      <vt:variant>
        <vt:i4>0</vt:i4>
      </vt:variant>
      <vt:variant>
        <vt:i4>5</vt:i4>
      </vt:variant>
      <vt:variant>
        <vt:lpwstr/>
      </vt:variant>
      <vt:variant>
        <vt:lpwstr>_Toc461473973</vt:lpwstr>
      </vt:variant>
      <vt:variant>
        <vt:i4>1114171</vt:i4>
      </vt:variant>
      <vt:variant>
        <vt:i4>860</vt:i4>
      </vt:variant>
      <vt:variant>
        <vt:i4>0</vt:i4>
      </vt:variant>
      <vt:variant>
        <vt:i4>5</vt:i4>
      </vt:variant>
      <vt:variant>
        <vt:lpwstr/>
      </vt:variant>
      <vt:variant>
        <vt:lpwstr>_Toc461473972</vt:lpwstr>
      </vt:variant>
      <vt:variant>
        <vt:i4>1114171</vt:i4>
      </vt:variant>
      <vt:variant>
        <vt:i4>854</vt:i4>
      </vt:variant>
      <vt:variant>
        <vt:i4>0</vt:i4>
      </vt:variant>
      <vt:variant>
        <vt:i4>5</vt:i4>
      </vt:variant>
      <vt:variant>
        <vt:lpwstr/>
      </vt:variant>
      <vt:variant>
        <vt:lpwstr>_Toc461473971</vt:lpwstr>
      </vt:variant>
      <vt:variant>
        <vt:i4>1114171</vt:i4>
      </vt:variant>
      <vt:variant>
        <vt:i4>848</vt:i4>
      </vt:variant>
      <vt:variant>
        <vt:i4>0</vt:i4>
      </vt:variant>
      <vt:variant>
        <vt:i4>5</vt:i4>
      </vt:variant>
      <vt:variant>
        <vt:lpwstr/>
      </vt:variant>
      <vt:variant>
        <vt:lpwstr>_Toc461473970</vt:lpwstr>
      </vt:variant>
      <vt:variant>
        <vt:i4>1048635</vt:i4>
      </vt:variant>
      <vt:variant>
        <vt:i4>842</vt:i4>
      </vt:variant>
      <vt:variant>
        <vt:i4>0</vt:i4>
      </vt:variant>
      <vt:variant>
        <vt:i4>5</vt:i4>
      </vt:variant>
      <vt:variant>
        <vt:lpwstr/>
      </vt:variant>
      <vt:variant>
        <vt:lpwstr>_Toc461473969</vt:lpwstr>
      </vt:variant>
      <vt:variant>
        <vt:i4>1048635</vt:i4>
      </vt:variant>
      <vt:variant>
        <vt:i4>836</vt:i4>
      </vt:variant>
      <vt:variant>
        <vt:i4>0</vt:i4>
      </vt:variant>
      <vt:variant>
        <vt:i4>5</vt:i4>
      </vt:variant>
      <vt:variant>
        <vt:lpwstr/>
      </vt:variant>
      <vt:variant>
        <vt:lpwstr>_Toc461473968</vt:lpwstr>
      </vt:variant>
      <vt:variant>
        <vt:i4>1048635</vt:i4>
      </vt:variant>
      <vt:variant>
        <vt:i4>830</vt:i4>
      </vt:variant>
      <vt:variant>
        <vt:i4>0</vt:i4>
      </vt:variant>
      <vt:variant>
        <vt:i4>5</vt:i4>
      </vt:variant>
      <vt:variant>
        <vt:lpwstr/>
      </vt:variant>
      <vt:variant>
        <vt:lpwstr>_Toc461473967</vt:lpwstr>
      </vt:variant>
      <vt:variant>
        <vt:i4>1048635</vt:i4>
      </vt:variant>
      <vt:variant>
        <vt:i4>824</vt:i4>
      </vt:variant>
      <vt:variant>
        <vt:i4>0</vt:i4>
      </vt:variant>
      <vt:variant>
        <vt:i4>5</vt:i4>
      </vt:variant>
      <vt:variant>
        <vt:lpwstr/>
      </vt:variant>
      <vt:variant>
        <vt:lpwstr>_Toc461473966</vt:lpwstr>
      </vt:variant>
      <vt:variant>
        <vt:i4>1048635</vt:i4>
      </vt:variant>
      <vt:variant>
        <vt:i4>818</vt:i4>
      </vt:variant>
      <vt:variant>
        <vt:i4>0</vt:i4>
      </vt:variant>
      <vt:variant>
        <vt:i4>5</vt:i4>
      </vt:variant>
      <vt:variant>
        <vt:lpwstr/>
      </vt:variant>
      <vt:variant>
        <vt:lpwstr>_Toc461473965</vt:lpwstr>
      </vt:variant>
      <vt:variant>
        <vt:i4>1048635</vt:i4>
      </vt:variant>
      <vt:variant>
        <vt:i4>812</vt:i4>
      </vt:variant>
      <vt:variant>
        <vt:i4>0</vt:i4>
      </vt:variant>
      <vt:variant>
        <vt:i4>5</vt:i4>
      </vt:variant>
      <vt:variant>
        <vt:lpwstr/>
      </vt:variant>
      <vt:variant>
        <vt:lpwstr>_Toc461473964</vt:lpwstr>
      </vt:variant>
      <vt:variant>
        <vt:i4>1048635</vt:i4>
      </vt:variant>
      <vt:variant>
        <vt:i4>806</vt:i4>
      </vt:variant>
      <vt:variant>
        <vt:i4>0</vt:i4>
      </vt:variant>
      <vt:variant>
        <vt:i4>5</vt:i4>
      </vt:variant>
      <vt:variant>
        <vt:lpwstr/>
      </vt:variant>
      <vt:variant>
        <vt:lpwstr>_Toc461473963</vt:lpwstr>
      </vt:variant>
      <vt:variant>
        <vt:i4>1048635</vt:i4>
      </vt:variant>
      <vt:variant>
        <vt:i4>800</vt:i4>
      </vt:variant>
      <vt:variant>
        <vt:i4>0</vt:i4>
      </vt:variant>
      <vt:variant>
        <vt:i4>5</vt:i4>
      </vt:variant>
      <vt:variant>
        <vt:lpwstr/>
      </vt:variant>
      <vt:variant>
        <vt:lpwstr>_Toc461473962</vt:lpwstr>
      </vt:variant>
      <vt:variant>
        <vt:i4>1048635</vt:i4>
      </vt:variant>
      <vt:variant>
        <vt:i4>794</vt:i4>
      </vt:variant>
      <vt:variant>
        <vt:i4>0</vt:i4>
      </vt:variant>
      <vt:variant>
        <vt:i4>5</vt:i4>
      </vt:variant>
      <vt:variant>
        <vt:lpwstr/>
      </vt:variant>
      <vt:variant>
        <vt:lpwstr>_Toc461473961</vt:lpwstr>
      </vt:variant>
      <vt:variant>
        <vt:i4>1048635</vt:i4>
      </vt:variant>
      <vt:variant>
        <vt:i4>788</vt:i4>
      </vt:variant>
      <vt:variant>
        <vt:i4>0</vt:i4>
      </vt:variant>
      <vt:variant>
        <vt:i4>5</vt:i4>
      </vt:variant>
      <vt:variant>
        <vt:lpwstr/>
      </vt:variant>
      <vt:variant>
        <vt:lpwstr>_Toc461473960</vt:lpwstr>
      </vt:variant>
      <vt:variant>
        <vt:i4>1245243</vt:i4>
      </vt:variant>
      <vt:variant>
        <vt:i4>782</vt:i4>
      </vt:variant>
      <vt:variant>
        <vt:i4>0</vt:i4>
      </vt:variant>
      <vt:variant>
        <vt:i4>5</vt:i4>
      </vt:variant>
      <vt:variant>
        <vt:lpwstr/>
      </vt:variant>
      <vt:variant>
        <vt:lpwstr>_Toc461473959</vt:lpwstr>
      </vt:variant>
      <vt:variant>
        <vt:i4>1245243</vt:i4>
      </vt:variant>
      <vt:variant>
        <vt:i4>776</vt:i4>
      </vt:variant>
      <vt:variant>
        <vt:i4>0</vt:i4>
      </vt:variant>
      <vt:variant>
        <vt:i4>5</vt:i4>
      </vt:variant>
      <vt:variant>
        <vt:lpwstr/>
      </vt:variant>
      <vt:variant>
        <vt:lpwstr>_Toc461473958</vt:lpwstr>
      </vt:variant>
      <vt:variant>
        <vt:i4>1245243</vt:i4>
      </vt:variant>
      <vt:variant>
        <vt:i4>770</vt:i4>
      </vt:variant>
      <vt:variant>
        <vt:i4>0</vt:i4>
      </vt:variant>
      <vt:variant>
        <vt:i4>5</vt:i4>
      </vt:variant>
      <vt:variant>
        <vt:lpwstr/>
      </vt:variant>
      <vt:variant>
        <vt:lpwstr>_Toc461473957</vt:lpwstr>
      </vt:variant>
      <vt:variant>
        <vt:i4>1245243</vt:i4>
      </vt:variant>
      <vt:variant>
        <vt:i4>764</vt:i4>
      </vt:variant>
      <vt:variant>
        <vt:i4>0</vt:i4>
      </vt:variant>
      <vt:variant>
        <vt:i4>5</vt:i4>
      </vt:variant>
      <vt:variant>
        <vt:lpwstr/>
      </vt:variant>
      <vt:variant>
        <vt:lpwstr>_Toc461473956</vt:lpwstr>
      </vt:variant>
      <vt:variant>
        <vt:i4>1245243</vt:i4>
      </vt:variant>
      <vt:variant>
        <vt:i4>758</vt:i4>
      </vt:variant>
      <vt:variant>
        <vt:i4>0</vt:i4>
      </vt:variant>
      <vt:variant>
        <vt:i4>5</vt:i4>
      </vt:variant>
      <vt:variant>
        <vt:lpwstr/>
      </vt:variant>
      <vt:variant>
        <vt:lpwstr>_Toc461473955</vt:lpwstr>
      </vt:variant>
      <vt:variant>
        <vt:i4>1245243</vt:i4>
      </vt:variant>
      <vt:variant>
        <vt:i4>752</vt:i4>
      </vt:variant>
      <vt:variant>
        <vt:i4>0</vt:i4>
      </vt:variant>
      <vt:variant>
        <vt:i4>5</vt:i4>
      </vt:variant>
      <vt:variant>
        <vt:lpwstr/>
      </vt:variant>
      <vt:variant>
        <vt:lpwstr>_Toc461473954</vt:lpwstr>
      </vt:variant>
      <vt:variant>
        <vt:i4>1245243</vt:i4>
      </vt:variant>
      <vt:variant>
        <vt:i4>746</vt:i4>
      </vt:variant>
      <vt:variant>
        <vt:i4>0</vt:i4>
      </vt:variant>
      <vt:variant>
        <vt:i4>5</vt:i4>
      </vt:variant>
      <vt:variant>
        <vt:lpwstr/>
      </vt:variant>
      <vt:variant>
        <vt:lpwstr>_Toc461473953</vt:lpwstr>
      </vt:variant>
      <vt:variant>
        <vt:i4>1245243</vt:i4>
      </vt:variant>
      <vt:variant>
        <vt:i4>740</vt:i4>
      </vt:variant>
      <vt:variant>
        <vt:i4>0</vt:i4>
      </vt:variant>
      <vt:variant>
        <vt:i4>5</vt:i4>
      </vt:variant>
      <vt:variant>
        <vt:lpwstr/>
      </vt:variant>
      <vt:variant>
        <vt:lpwstr>_Toc461473952</vt:lpwstr>
      </vt:variant>
      <vt:variant>
        <vt:i4>1245243</vt:i4>
      </vt:variant>
      <vt:variant>
        <vt:i4>734</vt:i4>
      </vt:variant>
      <vt:variant>
        <vt:i4>0</vt:i4>
      </vt:variant>
      <vt:variant>
        <vt:i4>5</vt:i4>
      </vt:variant>
      <vt:variant>
        <vt:lpwstr/>
      </vt:variant>
      <vt:variant>
        <vt:lpwstr>_Toc461473951</vt:lpwstr>
      </vt:variant>
      <vt:variant>
        <vt:i4>1245243</vt:i4>
      </vt:variant>
      <vt:variant>
        <vt:i4>728</vt:i4>
      </vt:variant>
      <vt:variant>
        <vt:i4>0</vt:i4>
      </vt:variant>
      <vt:variant>
        <vt:i4>5</vt:i4>
      </vt:variant>
      <vt:variant>
        <vt:lpwstr/>
      </vt:variant>
      <vt:variant>
        <vt:lpwstr>_Toc461473950</vt:lpwstr>
      </vt:variant>
      <vt:variant>
        <vt:i4>1179707</vt:i4>
      </vt:variant>
      <vt:variant>
        <vt:i4>722</vt:i4>
      </vt:variant>
      <vt:variant>
        <vt:i4>0</vt:i4>
      </vt:variant>
      <vt:variant>
        <vt:i4>5</vt:i4>
      </vt:variant>
      <vt:variant>
        <vt:lpwstr/>
      </vt:variant>
      <vt:variant>
        <vt:lpwstr>_Toc461473949</vt:lpwstr>
      </vt:variant>
      <vt:variant>
        <vt:i4>1179707</vt:i4>
      </vt:variant>
      <vt:variant>
        <vt:i4>716</vt:i4>
      </vt:variant>
      <vt:variant>
        <vt:i4>0</vt:i4>
      </vt:variant>
      <vt:variant>
        <vt:i4>5</vt:i4>
      </vt:variant>
      <vt:variant>
        <vt:lpwstr/>
      </vt:variant>
      <vt:variant>
        <vt:lpwstr>_Toc461473948</vt:lpwstr>
      </vt:variant>
      <vt:variant>
        <vt:i4>1179707</vt:i4>
      </vt:variant>
      <vt:variant>
        <vt:i4>710</vt:i4>
      </vt:variant>
      <vt:variant>
        <vt:i4>0</vt:i4>
      </vt:variant>
      <vt:variant>
        <vt:i4>5</vt:i4>
      </vt:variant>
      <vt:variant>
        <vt:lpwstr/>
      </vt:variant>
      <vt:variant>
        <vt:lpwstr>_Toc461473947</vt:lpwstr>
      </vt:variant>
      <vt:variant>
        <vt:i4>1179707</vt:i4>
      </vt:variant>
      <vt:variant>
        <vt:i4>704</vt:i4>
      </vt:variant>
      <vt:variant>
        <vt:i4>0</vt:i4>
      </vt:variant>
      <vt:variant>
        <vt:i4>5</vt:i4>
      </vt:variant>
      <vt:variant>
        <vt:lpwstr/>
      </vt:variant>
      <vt:variant>
        <vt:lpwstr>_Toc461473946</vt:lpwstr>
      </vt:variant>
      <vt:variant>
        <vt:i4>1179707</vt:i4>
      </vt:variant>
      <vt:variant>
        <vt:i4>698</vt:i4>
      </vt:variant>
      <vt:variant>
        <vt:i4>0</vt:i4>
      </vt:variant>
      <vt:variant>
        <vt:i4>5</vt:i4>
      </vt:variant>
      <vt:variant>
        <vt:lpwstr/>
      </vt:variant>
      <vt:variant>
        <vt:lpwstr>_Toc461473945</vt:lpwstr>
      </vt:variant>
      <vt:variant>
        <vt:i4>1179707</vt:i4>
      </vt:variant>
      <vt:variant>
        <vt:i4>692</vt:i4>
      </vt:variant>
      <vt:variant>
        <vt:i4>0</vt:i4>
      </vt:variant>
      <vt:variant>
        <vt:i4>5</vt:i4>
      </vt:variant>
      <vt:variant>
        <vt:lpwstr/>
      </vt:variant>
      <vt:variant>
        <vt:lpwstr>_Toc461473944</vt:lpwstr>
      </vt:variant>
      <vt:variant>
        <vt:i4>1179707</vt:i4>
      </vt:variant>
      <vt:variant>
        <vt:i4>686</vt:i4>
      </vt:variant>
      <vt:variant>
        <vt:i4>0</vt:i4>
      </vt:variant>
      <vt:variant>
        <vt:i4>5</vt:i4>
      </vt:variant>
      <vt:variant>
        <vt:lpwstr/>
      </vt:variant>
      <vt:variant>
        <vt:lpwstr>_Toc461473943</vt:lpwstr>
      </vt:variant>
      <vt:variant>
        <vt:i4>1179707</vt:i4>
      </vt:variant>
      <vt:variant>
        <vt:i4>680</vt:i4>
      </vt:variant>
      <vt:variant>
        <vt:i4>0</vt:i4>
      </vt:variant>
      <vt:variant>
        <vt:i4>5</vt:i4>
      </vt:variant>
      <vt:variant>
        <vt:lpwstr/>
      </vt:variant>
      <vt:variant>
        <vt:lpwstr>_Toc461473942</vt:lpwstr>
      </vt:variant>
      <vt:variant>
        <vt:i4>1179707</vt:i4>
      </vt:variant>
      <vt:variant>
        <vt:i4>674</vt:i4>
      </vt:variant>
      <vt:variant>
        <vt:i4>0</vt:i4>
      </vt:variant>
      <vt:variant>
        <vt:i4>5</vt:i4>
      </vt:variant>
      <vt:variant>
        <vt:lpwstr/>
      </vt:variant>
      <vt:variant>
        <vt:lpwstr>_Toc461473941</vt:lpwstr>
      </vt:variant>
      <vt:variant>
        <vt:i4>1179707</vt:i4>
      </vt:variant>
      <vt:variant>
        <vt:i4>668</vt:i4>
      </vt:variant>
      <vt:variant>
        <vt:i4>0</vt:i4>
      </vt:variant>
      <vt:variant>
        <vt:i4>5</vt:i4>
      </vt:variant>
      <vt:variant>
        <vt:lpwstr/>
      </vt:variant>
      <vt:variant>
        <vt:lpwstr>_Toc461473940</vt:lpwstr>
      </vt:variant>
      <vt:variant>
        <vt:i4>1376315</vt:i4>
      </vt:variant>
      <vt:variant>
        <vt:i4>662</vt:i4>
      </vt:variant>
      <vt:variant>
        <vt:i4>0</vt:i4>
      </vt:variant>
      <vt:variant>
        <vt:i4>5</vt:i4>
      </vt:variant>
      <vt:variant>
        <vt:lpwstr/>
      </vt:variant>
      <vt:variant>
        <vt:lpwstr>_Toc461473939</vt:lpwstr>
      </vt:variant>
      <vt:variant>
        <vt:i4>1376315</vt:i4>
      </vt:variant>
      <vt:variant>
        <vt:i4>656</vt:i4>
      </vt:variant>
      <vt:variant>
        <vt:i4>0</vt:i4>
      </vt:variant>
      <vt:variant>
        <vt:i4>5</vt:i4>
      </vt:variant>
      <vt:variant>
        <vt:lpwstr/>
      </vt:variant>
      <vt:variant>
        <vt:lpwstr>_Toc461473938</vt:lpwstr>
      </vt:variant>
      <vt:variant>
        <vt:i4>1376315</vt:i4>
      </vt:variant>
      <vt:variant>
        <vt:i4>650</vt:i4>
      </vt:variant>
      <vt:variant>
        <vt:i4>0</vt:i4>
      </vt:variant>
      <vt:variant>
        <vt:i4>5</vt:i4>
      </vt:variant>
      <vt:variant>
        <vt:lpwstr/>
      </vt:variant>
      <vt:variant>
        <vt:lpwstr>_Toc461473937</vt:lpwstr>
      </vt:variant>
      <vt:variant>
        <vt:i4>1376315</vt:i4>
      </vt:variant>
      <vt:variant>
        <vt:i4>644</vt:i4>
      </vt:variant>
      <vt:variant>
        <vt:i4>0</vt:i4>
      </vt:variant>
      <vt:variant>
        <vt:i4>5</vt:i4>
      </vt:variant>
      <vt:variant>
        <vt:lpwstr/>
      </vt:variant>
      <vt:variant>
        <vt:lpwstr>_Toc461473936</vt:lpwstr>
      </vt:variant>
      <vt:variant>
        <vt:i4>1376315</vt:i4>
      </vt:variant>
      <vt:variant>
        <vt:i4>638</vt:i4>
      </vt:variant>
      <vt:variant>
        <vt:i4>0</vt:i4>
      </vt:variant>
      <vt:variant>
        <vt:i4>5</vt:i4>
      </vt:variant>
      <vt:variant>
        <vt:lpwstr/>
      </vt:variant>
      <vt:variant>
        <vt:lpwstr>_Toc461473935</vt:lpwstr>
      </vt:variant>
      <vt:variant>
        <vt:i4>1376315</vt:i4>
      </vt:variant>
      <vt:variant>
        <vt:i4>632</vt:i4>
      </vt:variant>
      <vt:variant>
        <vt:i4>0</vt:i4>
      </vt:variant>
      <vt:variant>
        <vt:i4>5</vt:i4>
      </vt:variant>
      <vt:variant>
        <vt:lpwstr/>
      </vt:variant>
      <vt:variant>
        <vt:lpwstr>_Toc461473934</vt:lpwstr>
      </vt:variant>
      <vt:variant>
        <vt:i4>1376315</vt:i4>
      </vt:variant>
      <vt:variant>
        <vt:i4>626</vt:i4>
      </vt:variant>
      <vt:variant>
        <vt:i4>0</vt:i4>
      </vt:variant>
      <vt:variant>
        <vt:i4>5</vt:i4>
      </vt:variant>
      <vt:variant>
        <vt:lpwstr/>
      </vt:variant>
      <vt:variant>
        <vt:lpwstr>_Toc461473933</vt:lpwstr>
      </vt:variant>
      <vt:variant>
        <vt:i4>1376315</vt:i4>
      </vt:variant>
      <vt:variant>
        <vt:i4>620</vt:i4>
      </vt:variant>
      <vt:variant>
        <vt:i4>0</vt:i4>
      </vt:variant>
      <vt:variant>
        <vt:i4>5</vt:i4>
      </vt:variant>
      <vt:variant>
        <vt:lpwstr/>
      </vt:variant>
      <vt:variant>
        <vt:lpwstr>_Toc461473932</vt:lpwstr>
      </vt:variant>
      <vt:variant>
        <vt:i4>1376315</vt:i4>
      </vt:variant>
      <vt:variant>
        <vt:i4>614</vt:i4>
      </vt:variant>
      <vt:variant>
        <vt:i4>0</vt:i4>
      </vt:variant>
      <vt:variant>
        <vt:i4>5</vt:i4>
      </vt:variant>
      <vt:variant>
        <vt:lpwstr/>
      </vt:variant>
      <vt:variant>
        <vt:lpwstr>_Toc461473931</vt:lpwstr>
      </vt:variant>
      <vt:variant>
        <vt:i4>1376315</vt:i4>
      </vt:variant>
      <vt:variant>
        <vt:i4>608</vt:i4>
      </vt:variant>
      <vt:variant>
        <vt:i4>0</vt:i4>
      </vt:variant>
      <vt:variant>
        <vt:i4>5</vt:i4>
      </vt:variant>
      <vt:variant>
        <vt:lpwstr/>
      </vt:variant>
      <vt:variant>
        <vt:lpwstr>_Toc461473930</vt:lpwstr>
      </vt:variant>
      <vt:variant>
        <vt:i4>1310779</vt:i4>
      </vt:variant>
      <vt:variant>
        <vt:i4>602</vt:i4>
      </vt:variant>
      <vt:variant>
        <vt:i4>0</vt:i4>
      </vt:variant>
      <vt:variant>
        <vt:i4>5</vt:i4>
      </vt:variant>
      <vt:variant>
        <vt:lpwstr/>
      </vt:variant>
      <vt:variant>
        <vt:lpwstr>_Toc461473929</vt:lpwstr>
      </vt:variant>
      <vt:variant>
        <vt:i4>1310779</vt:i4>
      </vt:variant>
      <vt:variant>
        <vt:i4>596</vt:i4>
      </vt:variant>
      <vt:variant>
        <vt:i4>0</vt:i4>
      </vt:variant>
      <vt:variant>
        <vt:i4>5</vt:i4>
      </vt:variant>
      <vt:variant>
        <vt:lpwstr/>
      </vt:variant>
      <vt:variant>
        <vt:lpwstr>_Toc461473928</vt:lpwstr>
      </vt:variant>
      <vt:variant>
        <vt:i4>1310779</vt:i4>
      </vt:variant>
      <vt:variant>
        <vt:i4>590</vt:i4>
      </vt:variant>
      <vt:variant>
        <vt:i4>0</vt:i4>
      </vt:variant>
      <vt:variant>
        <vt:i4>5</vt:i4>
      </vt:variant>
      <vt:variant>
        <vt:lpwstr/>
      </vt:variant>
      <vt:variant>
        <vt:lpwstr>_Toc461473927</vt:lpwstr>
      </vt:variant>
      <vt:variant>
        <vt:i4>1310779</vt:i4>
      </vt:variant>
      <vt:variant>
        <vt:i4>584</vt:i4>
      </vt:variant>
      <vt:variant>
        <vt:i4>0</vt:i4>
      </vt:variant>
      <vt:variant>
        <vt:i4>5</vt:i4>
      </vt:variant>
      <vt:variant>
        <vt:lpwstr/>
      </vt:variant>
      <vt:variant>
        <vt:lpwstr>_Toc461473926</vt:lpwstr>
      </vt:variant>
      <vt:variant>
        <vt:i4>1310779</vt:i4>
      </vt:variant>
      <vt:variant>
        <vt:i4>578</vt:i4>
      </vt:variant>
      <vt:variant>
        <vt:i4>0</vt:i4>
      </vt:variant>
      <vt:variant>
        <vt:i4>5</vt:i4>
      </vt:variant>
      <vt:variant>
        <vt:lpwstr/>
      </vt:variant>
      <vt:variant>
        <vt:lpwstr>_Toc461473925</vt:lpwstr>
      </vt:variant>
      <vt:variant>
        <vt:i4>1310779</vt:i4>
      </vt:variant>
      <vt:variant>
        <vt:i4>572</vt:i4>
      </vt:variant>
      <vt:variant>
        <vt:i4>0</vt:i4>
      </vt:variant>
      <vt:variant>
        <vt:i4>5</vt:i4>
      </vt:variant>
      <vt:variant>
        <vt:lpwstr/>
      </vt:variant>
      <vt:variant>
        <vt:lpwstr>_Toc461473924</vt:lpwstr>
      </vt:variant>
      <vt:variant>
        <vt:i4>1310779</vt:i4>
      </vt:variant>
      <vt:variant>
        <vt:i4>566</vt:i4>
      </vt:variant>
      <vt:variant>
        <vt:i4>0</vt:i4>
      </vt:variant>
      <vt:variant>
        <vt:i4>5</vt:i4>
      </vt:variant>
      <vt:variant>
        <vt:lpwstr/>
      </vt:variant>
      <vt:variant>
        <vt:lpwstr>_Toc461473923</vt:lpwstr>
      </vt:variant>
      <vt:variant>
        <vt:i4>1310779</vt:i4>
      </vt:variant>
      <vt:variant>
        <vt:i4>560</vt:i4>
      </vt:variant>
      <vt:variant>
        <vt:i4>0</vt:i4>
      </vt:variant>
      <vt:variant>
        <vt:i4>5</vt:i4>
      </vt:variant>
      <vt:variant>
        <vt:lpwstr/>
      </vt:variant>
      <vt:variant>
        <vt:lpwstr>_Toc461473922</vt:lpwstr>
      </vt:variant>
      <vt:variant>
        <vt:i4>1310779</vt:i4>
      </vt:variant>
      <vt:variant>
        <vt:i4>554</vt:i4>
      </vt:variant>
      <vt:variant>
        <vt:i4>0</vt:i4>
      </vt:variant>
      <vt:variant>
        <vt:i4>5</vt:i4>
      </vt:variant>
      <vt:variant>
        <vt:lpwstr/>
      </vt:variant>
      <vt:variant>
        <vt:lpwstr>_Toc461473921</vt:lpwstr>
      </vt:variant>
      <vt:variant>
        <vt:i4>1310779</vt:i4>
      </vt:variant>
      <vt:variant>
        <vt:i4>548</vt:i4>
      </vt:variant>
      <vt:variant>
        <vt:i4>0</vt:i4>
      </vt:variant>
      <vt:variant>
        <vt:i4>5</vt:i4>
      </vt:variant>
      <vt:variant>
        <vt:lpwstr/>
      </vt:variant>
      <vt:variant>
        <vt:lpwstr>_Toc461473920</vt:lpwstr>
      </vt:variant>
      <vt:variant>
        <vt:i4>1507387</vt:i4>
      </vt:variant>
      <vt:variant>
        <vt:i4>542</vt:i4>
      </vt:variant>
      <vt:variant>
        <vt:i4>0</vt:i4>
      </vt:variant>
      <vt:variant>
        <vt:i4>5</vt:i4>
      </vt:variant>
      <vt:variant>
        <vt:lpwstr/>
      </vt:variant>
      <vt:variant>
        <vt:lpwstr>_Toc461473919</vt:lpwstr>
      </vt:variant>
      <vt:variant>
        <vt:i4>1507387</vt:i4>
      </vt:variant>
      <vt:variant>
        <vt:i4>536</vt:i4>
      </vt:variant>
      <vt:variant>
        <vt:i4>0</vt:i4>
      </vt:variant>
      <vt:variant>
        <vt:i4>5</vt:i4>
      </vt:variant>
      <vt:variant>
        <vt:lpwstr/>
      </vt:variant>
      <vt:variant>
        <vt:lpwstr>_Toc461473918</vt:lpwstr>
      </vt:variant>
      <vt:variant>
        <vt:i4>1507387</vt:i4>
      </vt:variant>
      <vt:variant>
        <vt:i4>530</vt:i4>
      </vt:variant>
      <vt:variant>
        <vt:i4>0</vt:i4>
      </vt:variant>
      <vt:variant>
        <vt:i4>5</vt:i4>
      </vt:variant>
      <vt:variant>
        <vt:lpwstr/>
      </vt:variant>
      <vt:variant>
        <vt:lpwstr>_Toc461473917</vt:lpwstr>
      </vt:variant>
      <vt:variant>
        <vt:i4>1507387</vt:i4>
      </vt:variant>
      <vt:variant>
        <vt:i4>524</vt:i4>
      </vt:variant>
      <vt:variant>
        <vt:i4>0</vt:i4>
      </vt:variant>
      <vt:variant>
        <vt:i4>5</vt:i4>
      </vt:variant>
      <vt:variant>
        <vt:lpwstr/>
      </vt:variant>
      <vt:variant>
        <vt:lpwstr>_Toc461473916</vt:lpwstr>
      </vt:variant>
      <vt:variant>
        <vt:i4>1507387</vt:i4>
      </vt:variant>
      <vt:variant>
        <vt:i4>518</vt:i4>
      </vt:variant>
      <vt:variant>
        <vt:i4>0</vt:i4>
      </vt:variant>
      <vt:variant>
        <vt:i4>5</vt:i4>
      </vt:variant>
      <vt:variant>
        <vt:lpwstr/>
      </vt:variant>
      <vt:variant>
        <vt:lpwstr>_Toc461473915</vt:lpwstr>
      </vt:variant>
      <vt:variant>
        <vt:i4>1507387</vt:i4>
      </vt:variant>
      <vt:variant>
        <vt:i4>512</vt:i4>
      </vt:variant>
      <vt:variant>
        <vt:i4>0</vt:i4>
      </vt:variant>
      <vt:variant>
        <vt:i4>5</vt:i4>
      </vt:variant>
      <vt:variant>
        <vt:lpwstr/>
      </vt:variant>
      <vt:variant>
        <vt:lpwstr>_Toc461473914</vt:lpwstr>
      </vt:variant>
      <vt:variant>
        <vt:i4>1507387</vt:i4>
      </vt:variant>
      <vt:variant>
        <vt:i4>506</vt:i4>
      </vt:variant>
      <vt:variant>
        <vt:i4>0</vt:i4>
      </vt:variant>
      <vt:variant>
        <vt:i4>5</vt:i4>
      </vt:variant>
      <vt:variant>
        <vt:lpwstr/>
      </vt:variant>
      <vt:variant>
        <vt:lpwstr>_Toc461473913</vt:lpwstr>
      </vt:variant>
      <vt:variant>
        <vt:i4>1507387</vt:i4>
      </vt:variant>
      <vt:variant>
        <vt:i4>500</vt:i4>
      </vt:variant>
      <vt:variant>
        <vt:i4>0</vt:i4>
      </vt:variant>
      <vt:variant>
        <vt:i4>5</vt:i4>
      </vt:variant>
      <vt:variant>
        <vt:lpwstr/>
      </vt:variant>
      <vt:variant>
        <vt:lpwstr>_Toc461473912</vt:lpwstr>
      </vt:variant>
      <vt:variant>
        <vt:i4>1507387</vt:i4>
      </vt:variant>
      <vt:variant>
        <vt:i4>494</vt:i4>
      </vt:variant>
      <vt:variant>
        <vt:i4>0</vt:i4>
      </vt:variant>
      <vt:variant>
        <vt:i4>5</vt:i4>
      </vt:variant>
      <vt:variant>
        <vt:lpwstr/>
      </vt:variant>
      <vt:variant>
        <vt:lpwstr>_Toc461473911</vt:lpwstr>
      </vt:variant>
      <vt:variant>
        <vt:i4>1507387</vt:i4>
      </vt:variant>
      <vt:variant>
        <vt:i4>488</vt:i4>
      </vt:variant>
      <vt:variant>
        <vt:i4>0</vt:i4>
      </vt:variant>
      <vt:variant>
        <vt:i4>5</vt:i4>
      </vt:variant>
      <vt:variant>
        <vt:lpwstr/>
      </vt:variant>
      <vt:variant>
        <vt:lpwstr>_Toc461473910</vt:lpwstr>
      </vt:variant>
      <vt:variant>
        <vt:i4>1441851</vt:i4>
      </vt:variant>
      <vt:variant>
        <vt:i4>482</vt:i4>
      </vt:variant>
      <vt:variant>
        <vt:i4>0</vt:i4>
      </vt:variant>
      <vt:variant>
        <vt:i4>5</vt:i4>
      </vt:variant>
      <vt:variant>
        <vt:lpwstr/>
      </vt:variant>
      <vt:variant>
        <vt:lpwstr>_Toc461473909</vt:lpwstr>
      </vt:variant>
      <vt:variant>
        <vt:i4>1441851</vt:i4>
      </vt:variant>
      <vt:variant>
        <vt:i4>476</vt:i4>
      </vt:variant>
      <vt:variant>
        <vt:i4>0</vt:i4>
      </vt:variant>
      <vt:variant>
        <vt:i4>5</vt:i4>
      </vt:variant>
      <vt:variant>
        <vt:lpwstr/>
      </vt:variant>
      <vt:variant>
        <vt:lpwstr>_Toc461473908</vt:lpwstr>
      </vt:variant>
      <vt:variant>
        <vt:i4>1441851</vt:i4>
      </vt:variant>
      <vt:variant>
        <vt:i4>470</vt:i4>
      </vt:variant>
      <vt:variant>
        <vt:i4>0</vt:i4>
      </vt:variant>
      <vt:variant>
        <vt:i4>5</vt:i4>
      </vt:variant>
      <vt:variant>
        <vt:lpwstr/>
      </vt:variant>
      <vt:variant>
        <vt:lpwstr>_Toc461473907</vt:lpwstr>
      </vt:variant>
      <vt:variant>
        <vt:i4>1441851</vt:i4>
      </vt:variant>
      <vt:variant>
        <vt:i4>464</vt:i4>
      </vt:variant>
      <vt:variant>
        <vt:i4>0</vt:i4>
      </vt:variant>
      <vt:variant>
        <vt:i4>5</vt:i4>
      </vt:variant>
      <vt:variant>
        <vt:lpwstr/>
      </vt:variant>
      <vt:variant>
        <vt:lpwstr>_Toc461473906</vt:lpwstr>
      </vt:variant>
      <vt:variant>
        <vt:i4>1441851</vt:i4>
      </vt:variant>
      <vt:variant>
        <vt:i4>458</vt:i4>
      </vt:variant>
      <vt:variant>
        <vt:i4>0</vt:i4>
      </vt:variant>
      <vt:variant>
        <vt:i4>5</vt:i4>
      </vt:variant>
      <vt:variant>
        <vt:lpwstr/>
      </vt:variant>
      <vt:variant>
        <vt:lpwstr>_Toc461473905</vt:lpwstr>
      </vt:variant>
      <vt:variant>
        <vt:i4>1441851</vt:i4>
      </vt:variant>
      <vt:variant>
        <vt:i4>452</vt:i4>
      </vt:variant>
      <vt:variant>
        <vt:i4>0</vt:i4>
      </vt:variant>
      <vt:variant>
        <vt:i4>5</vt:i4>
      </vt:variant>
      <vt:variant>
        <vt:lpwstr/>
      </vt:variant>
      <vt:variant>
        <vt:lpwstr>_Toc461473904</vt:lpwstr>
      </vt:variant>
      <vt:variant>
        <vt:i4>1441851</vt:i4>
      </vt:variant>
      <vt:variant>
        <vt:i4>446</vt:i4>
      </vt:variant>
      <vt:variant>
        <vt:i4>0</vt:i4>
      </vt:variant>
      <vt:variant>
        <vt:i4>5</vt:i4>
      </vt:variant>
      <vt:variant>
        <vt:lpwstr/>
      </vt:variant>
      <vt:variant>
        <vt:lpwstr>_Toc461473903</vt:lpwstr>
      </vt:variant>
      <vt:variant>
        <vt:i4>1441851</vt:i4>
      </vt:variant>
      <vt:variant>
        <vt:i4>440</vt:i4>
      </vt:variant>
      <vt:variant>
        <vt:i4>0</vt:i4>
      </vt:variant>
      <vt:variant>
        <vt:i4>5</vt:i4>
      </vt:variant>
      <vt:variant>
        <vt:lpwstr/>
      </vt:variant>
      <vt:variant>
        <vt:lpwstr>_Toc461473902</vt:lpwstr>
      </vt:variant>
      <vt:variant>
        <vt:i4>1441851</vt:i4>
      </vt:variant>
      <vt:variant>
        <vt:i4>434</vt:i4>
      </vt:variant>
      <vt:variant>
        <vt:i4>0</vt:i4>
      </vt:variant>
      <vt:variant>
        <vt:i4>5</vt:i4>
      </vt:variant>
      <vt:variant>
        <vt:lpwstr/>
      </vt:variant>
      <vt:variant>
        <vt:lpwstr>_Toc461473901</vt:lpwstr>
      </vt:variant>
      <vt:variant>
        <vt:i4>1441851</vt:i4>
      </vt:variant>
      <vt:variant>
        <vt:i4>428</vt:i4>
      </vt:variant>
      <vt:variant>
        <vt:i4>0</vt:i4>
      </vt:variant>
      <vt:variant>
        <vt:i4>5</vt:i4>
      </vt:variant>
      <vt:variant>
        <vt:lpwstr/>
      </vt:variant>
      <vt:variant>
        <vt:lpwstr>_Toc461473900</vt:lpwstr>
      </vt:variant>
      <vt:variant>
        <vt:i4>2031674</vt:i4>
      </vt:variant>
      <vt:variant>
        <vt:i4>422</vt:i4>
      </vt:variant>
      <vt:variant>
        <vt:i4>0</vt:i4>
      </vt:variant>
      <vt:variant>
        <vt:i4>5</vt:i4>
      </vt:variant>
      <vt:variant>
        <vt:lpwstr/>
      </vt:variant>
      <vt:variant>
        <vt:lpwstr>_Toc461473899</vt:lpwstr>
      </vt:variant>
      <vt:variant>
        <vt:i4>2031674</vt:i4>
      </vt:variant>
      <vt:variant>
        <vt:i4>416</vt:i4>
      </vt:variant>
      <vt:variant>
        <vt:i4>0</vt:i4>
      </vt:variant>
      <vt:variant>
        <vt:i4>5</vt:i4>
      </vt:variant>
      <vt:variant>
        <vt:lpwstr/>
      </vt:variant>
      <vt:variant>
        <vt:lpwstr>_Toc461473898</vt:lpwstr>
      </vt:variant>
      <vt:variant>
        <vt:i4>2031674</vt:i4>
      </vt:variant>
      <vt:variant>
        <vt:i4>410</vt:i4>
      </vt:variant>
      <vt:variant>
        <vt:i4>0</vt:i4>
      </vt:variant>
      <vt:variant>
        <vt:i4>5</vt:i4>
      </vt:variant>
      <vt:variant>
        <vt:lpwstr/>
      </vt:variant>
      <vt:variant>
        <vt:lpwstr>_Toc461473897</vt:lpwstr>
      </vt:variant>
      <vt:variant>
        <vt:i4>2031674</vt:i4>
      </vt:variant>
      <vt:variant>
        <vt:i4>404</vt:i4>
      </vt:variant>
      <vt:variant>
        <vt:i4>0</vt:i4>
      </vt:variant>
      <vt:variant>
        <vt:i4>5</vt:i4>
      </vt:variant>
      <vt:variant>
        <vt:lpwstr/>
      </vt:variant>
      <vt:variant>
        <vt:lpwstr>_Toc461473896</vt:lpwstr>
      </vt:variant>
      <vt:variant>
        <vt:i4>2031674</vt:i4>
      </vt:variant>
      <vt:variant>
        <vt:i4>398</vt:i4>
      </vt:variant>
      <vt:variant>
        <vt:i4>0</vt:i4>
      </vt:variant>
      <vt:variant>
        <vt:i4>5</vt:i4>
      </vt:variant>
      <vt:variant>
        <vt:lpwstr/>
      </vt:variant>
      <vt:variant>
        <vt:lpwstr>_Toc461473895</vt:lpwstr>
      </vt:variant>
      <vt:variant>
        <vt:i4>2031674</vt:i4>
      </vt:variant>
      <vt:variant>
        <vt:i4>392</vt:i4>
      </vt:variant>
      <vt:variant>
        <vt:i4>0</vt:i4>
      </vt:variant>
      <vt:variant>
        <vt:i4>5</vt:i4>
      </vt:variant>
      <vt:variant>
        <vt:lpwstr/>
      </vt:variant>
      <vt:variant>
        <vt:lpwstr>_Toc461473894</vt:lpwstr>
      </vt:variant>
      <vt:variant>
        <vt:i4>2031674</vt:i4>
      </vt:variant>
      <vt:variant>
        <vt:i4>386</vt:i4>
      </vt:variant>
      <vt:variant>
        <vt:i4>0</vt:i4>
      </vt:variant>
      <vt:variant>
        <vt:i4>5</vt:i4>
      </vt:variant>
      <vt:variant>
        <vt:lpwstr/>
      </vt:variant>
      <vt:variant>
        <vt:lpwstr>_Toc461473893</vt:lpwstr>
      </vt:variant>
      <vt:variant>
        <vt:i4>2031674</vt:i4>
      </vt:variant>
      <vt:variant>
        <vt:i4>380</vt:i4>
      </vt:variant>
      <vt:variant>
        <vt:i4>0</vt:i4>
      </vt:variant>
      <vt:variant>
        <vt:i4>5</vt:i4>
      </vt:variant>
      <vt:variant>
        <vt:lpwstr/>
      </vt:variant>
      <vt:variant>
        <vt:lpwstr>_Toc461473892</vt:lpwstr>
      </vt:variant>
      <vt:variant>
        <vt:i4>2031674</vt:i4>
      </vt:variant>
      <vt:variant>
        <vt:i4>374</vt:i4>
      </vt:variant>
      <vt:variant>
        <vt:i4>0</vt:i4>
      </vt:variant>
      <vt:variant>
        <vt:i4>5</vt:i4>
      </vt:variant>
      <vt:variant>
        <vt:lpwstr/>
      </vt:variant>
      <vt:variant>
        <vt:lpwstr>_Toc461473891</vt:lpwstr>
      </vt:variant>
      <vt:variant>
        <vt:i4>2031674</vt:i4>
      </vt:variant>
      <vt:variant>
        <vt:i4>368</vt:i4>
      </vt:variant>
      <vt:variant>
        <vt:i4>0</vt:i4>
      </vt:variant>
      <vt:variant>
        <vt:i4>5</vt:i4>
      </vt:variant>
      <vt:variant>
        <vt:lpwstr/>
      </vt:variant>
      <vt:variant>
        <vt:lpwstr>_Toc461473890</vt:lpwstr>
      </vt:variant>
      <vt:variant>
        <vt:i4>1966138</vt:i4>
      </vt:variant>
      <vt:variant>
        <vt:i4>362</vt:i4>
      </vt:variant>
      <vt:variant>
        <vt:i4>0</vt:i4>
      </vt:variant>
      <vt:variant>
        <vt:i4>5</vt:i4>
      </vt:variant>
      <vt:variant>
        <vt:lpwstr/>
      </vt:variant>
      <vt:variant>
        <vt:lpwstr>_Toc461473889</vt:lpwstr>
      </vt:variant>
      <vt:variant>
        <vt:i4>1966138</vt:i4>
      </vt:variant>
      <vt:variant>
        <vt:i4>356</vt:i4>
      </vt:variant>
      <vt:variant>
        <vt:i4>0</vt:i4>
      </vt:variant>
      <vt:variant>
        <vt:i4>5</vt:i4>
      </vt:variant>
      <vt:variant>
        <vt:lpwstr/>
      </vt:variant>
      <vt:variant>
        <vt:lpwstr>_Toc461473888</vt:lpwstr>
      </vt:variant>
      <vt:variant>
        <vt:i4>1966138</vt:i4>
      </vt:variant>
      <vt:variant>
        <vt:i4>350</vt:i4>
      </vt:variant>
      <vt:variant>
        <vt:i4>0</vt:i4>
      </vt:variant>
      <vt:variant>
        <vt:i4>5</vt:i4>
      </vt:variant>
      <vt:variant>
        <vt:lpwstr/>
      </vt:variant>
      <vt:variant>
        <vt:lpwstr>_Toc461473887</vt:lpwstr>
      </vt:variant>
      <vt:variant>
        <vt:i4>1966138</vt:i4>
      </vt:variant>
      <vt:variant>
        <vt:i4>344</vt:i4>
      </vt:variant>
      <vt:variant>
        <vt:i4>0</vt:i4>
      </vt:variant>
      <vt:variant>
        <vt:i4>5</vt:i4>
      </vt:variant>
      <vt:variant>
        <vt:lpwstr/>
      </vt:variant>
      <vt:variant>
        <vt:lpwstr>_Toc461473886</vt:lpwstr>
      </vt:variant>
      <vt:variant>
        <vt:i4>1966138</vt:i4>
      </vt:variant>
      <vt:variant>
        <vt:i4>338</vt:i4>
      </vt:variant>
      <vt:variant>
        <vt:i4>0</vt:i4>
      </vt:variant>
      <vt:variant>
        <vt:i4>5</vt:i4>
      </vt:variant>
      <vt:variant>
        <vt:lpwstr/>
      </vt:variant>
      <vt:variant>
        <vt:lpwstr>_Toc461473885</vt:lpwstr>
      </vt:variant>
      <vt:variant>
        <vt:i4>1966138</vt:i4>
      </vt:variant>
      <vt:variant>
        <vt:i4>332</vt:i4>
      </vt:variant>
      <vt:variant>
        <vt:i4>0</vt:i4>
      </vt:variant>
      <vt:variant>
        <vt:i4>5</vt:i4>
      </vt:variant>
      <vt:variant>
        <vt:lpwstr/>
      </vt:variant>
      <vt:variant>
        <vt:lpwstr>_Toc461473884</vt:lpwstr>
      </vt:variant>
      <vt:variant>
        <vt:i4>1966138</vt:i4>
      </vt:variant>
      <vt:variant>
        <vt:i4>326</vt:i4>
      </vt:variant>
      <vt:variant>
        <vt:i4>0</vt:i4>
      </vt:variant>
      <vt:variant>
        <vt:i4>5</vt:i4>
      </vt:variant>
      <vt:variant>
        <vt:lpwstr/>
      </vt:variant>
      <vt:variant>
        <vt:lpwstr>_Toc461473883</vt:lpwstr>
      </vt:variant>
      <vt:variant>
        <vt:i4>1966138</vt:i4>
      </vt:variant>
      <vt:variant>
        <vt:i4>320</vt:i4>
      </vt:variant>
      <vt:variant>
        <vt:i4>0</vt:i4>
      </vt:variant>
      <vt:variant>
        <vt:i4>5</vt:i4>
      </vt:variant>
      <vt:variant>
        <vt:lpwstr/>
      </vt:variant>
      <vt:variant>
        <vt:lpwstr>_Toc461473882</vt:lpwstr>
      </vt:variant>
      <vt:variant>
        <vt:i4>1966138</vt:i4>
      </vt:variant>
      <vt:variant>
        <vt:i4>314</vt:i4>
      </vt:variant>
      <vt:variant>
        <vt:i4>0</vt:i4>
      </vt:variant>
      <vt:variant>
        <vt:i4>5</vt:i4>
      </vt:variant>
      <vt:variant>
        <vt:lpwstr/>
      </vt:variant>
      <vt:variant>
        <vt:lpwstr>_Toc461473881</vt:lpwstr>
      </vt:variant>
      <vt:variant>
        <vt:i4>1966138</vt:i4>
      </vt:variant>
      <vt:variant>
        <vt:i4>308</vt:i4>
      </vt:variant>
      <vt:variant>
        <vt:i4>0</vt:i4>
      </vt:variant>
      <vt:variant>
        <vt:i4>5</vt:i4>
      </vt:variant>
      <vt:variant>
        <vt:lpwstr/>
      </vt:variant>
      <vt:variant>
        <vt:lpwstr>_Toc461473880</vt:lpwstr>
      </vt:variant>
      <vt:variant>
        <vt:i4>1114170</vt:i4>
      </vt:variant>
      <vt:variant>
        <vt:i4>302</vt:i4>
      </vt:variant>
      <vt:variant>
        <vt:i4>0</vt:i4>
      </vt:variant>
      <vt:variant>
        <vt:i4>5</vt:i4>
      </vt:variant>
      <vt:variant>
        <vt:lpwstr/>
      </vt:variant>
      <vt:variant>
        <vt:lpwstr>_Toc461473879</vt:lpwstr>
      </vt:variant>
      <vt:variant>
        <vt:i4>1114170</vt:i4>
      </vt:variant>
      <vt:variant>
        <vt:i4>296</vt:i4>
      </vt:variant>
      <vt:variant>
        <vt:i4>0</vt:i4>
      </vt:variant>
      <vt:variant>
        <vt:i4>5</vt:i4>
      </vt:variant>
      <vt:variant>
        <vt:lpwstr/>
      </vt:variant>
      <vt:variant>
        <vt:lpwstr>_Toc461473878</vt:lpwstr>
      </vt:variant>
      <vt:variant>
        <vt:i4>1114170</vt:i4>
      </vt:variant>
      <vt:variant>
        <vt:i4>290</vt:i4>
      </vt:variant>
      <vt:variant>
        <vt:i4>0</vt:i4>
      </vt:variant>
      <vt:variant>
        <vt:i4>5</vt:i4>
      </vt:variant>
      <vt:variant>
        <vt:lpwstr/>
      </vt:variant>
      <vt:variant>
        <vt:lpwstr>_Toc461473877</vt:lpwstr>
      </vt:variant>
      <vt:variant>
        <vt:i4>1114170</vt:i4>
      </vt:variant>
      <vt:variant>
        <vt:i4>284</vt:i4>
      </vt:variant>
      <vt:variant>
        <vt:i4>0</vt:i4>
      </vt:variant>
      <vt:variant>
        <vt:i4>5</vt:i4>
      </vt:variant>
      <vt:variant>
        <vt:lpwstr/>
      </vt:variant>
      <vt:variant>
        <vt:lpwstr>_Toc461473876</vt:lpwstr>
      </vt:variant>
      <vt:variant>
        <vt:i4>1114170</vt:i4>
      </vt:variant>
      <vt:variant>
        <vt:i4>278</vt:i4>
      </vt:variant>
      <vt:variant>
        <vt:i4>0</vt:i4>
      </vt:variant>
      <vt:variant>
        <vt:i4>5</vt:i4>
      </vt:variant>
      <vt:variant>
        <vt:lpwstr/>
      </vt:variant>
      <vt:variant>
        <vt:lpwstr>_Toc461473875</vt:lpwstr>
      </vt:variant>
      <vt:variant>
        <vt:i4>1114170</vt:i4>
      </vt:variant>
      <vt:variant>
        <vt:i4>272</vt:i4>
      </vt:variant>
      <vt:variant>
        <vt:i4>0</vt:i4>
      </vt:variant>
      <vt:variant>
        <vt:i4>5</vt:i4>
      </vt:variant>
      <vt:variant>
        <vt:lpwstr/>
      </vt:variant>
      <vt:variant>
        <vt:lpwstr>_Toc461473874</vt:lpwstr>
      </vt:variant>
      <vt:variant>
        <vt:i4>1114170</vt:i4>
      </vt:variant>
      <vt:variant>
        <vt:i4>266</vt:i4>
      </vt:variant>
      <vt:variant>
        <vt:i4>0</vt:i4>
      </vt:variant>
      <vt:variant>
        <vt:i4>5</vt:i4>
      </vt:variant>
      <vt:variant>
        <vt:lpwstr/>
      </vt:variant>
      <vt:variant>
        <vt:lpwstr>_Toc461473873</vt:lpwstr>
      </vt:variant>
      <vt:variant>
        <vt:i4>1114170</vt:i4>
      </vt:variant>
      <vt:variant>
        <vt:i4>260</vt:i4>
      </vt:variant>
      <vt:variant>
        <vt:i4>0</vt:i4>
      </vt:variant>
      <vt:variant>
        <vt:i4>5</vt:i4>
      </vt:variant>
      <vt:variant>
        <vt:lpwstr/>
      </vt:variant>
      <vt:variant>
        <vt:lpwstr>_Toc461473872</vt:lpwstr>
      </vt:variant>
      <vt:variant>
        <vt:i4>1114170</vt:i4>
      </vt:variant>
      <vt:variant>
        <vt:i4>254</vt:i4>
      </vt:variant>
      <vt:variant>
        <vt:i4>0</vt:i4>
      </vt:variant>
      <vt:variant>
        <vt:i4>5</vt:i4>
      </vt:variant>
      <vt:variant>
        <vt:lpwstr/>
      </vt:variant>
      <vt:variant>
        <vt:lpwstr>_Toc461473871</vt:lpwstr>
      </vt:variant>
      <vt:variant>
        <vt:i4>1114170</vt:i4>
      </vt:variant>
      <vt:variant>
        <vt:i4>248</vt:i4>
      </vt:variant>
      <vt:variant>
        <vt:i4>0</vt:i4>
      </vt:variant>
      <vt:variant>
        <vt:i4>5</vt:i4>
      </vt:variant>
      <vt:variant>
        <vt:lpwstr/>
      </vt:variant>
      <vt:variant>
        <vt:lpwstr>_Toc461473870</vt:lpwstr>
      </vt:variant>
      <vt:variant>
        <vt:i4>1048634</vt:i4>
      </vt:variant>
      <vt:variant>
        <vt:i4>242</vt:i4>
      </vt:variant>
      <vt:variant>
        <vt:i4>0</vt:i4>
      </vt:variant>
      <vt:variant>
        <vt:i4>5</vt:i4>
      </vt:variant>
      <vt:variant>
        <vt:lpwstr/>
      </vt:variant>
      <vt:variant>
        <vt:lpwstr>_Toc461473869</vt:lpwstr>
      </vt:variant>
      <vt:variant>
        <vt:i4>1048634</vt:i4>
      </vt:variant>
      <vt:variant>
        <vt:i4>236</vt:i4>
      </vt:variant>
      <vt:variant>
        <vt:i4>0</vt:i4>
      </vt:variant>
      <vt:variant>
        <vt:i4>5</vt:i4>
      </vt:variant>
      <vt:variant>
        <vt:lpwstr/>
      </vt:variant>
      <vt:variant>
        <vt:lpwstr>_Toc461473868</vt:lpwstr>
      </vt:variant>
      <vt:variant>
        <vt:i4>1048634</vt:i4>
      </vt:variant>
      <vt:variant>
        <vt:i4>230</vt:i4>
      </vt:variant>
      <vt:variant>
        <vt:i4>0</vt:i4>
      </vt:variant>
      <vt:variant>
        <vt:i4>5</vt:i4>
      </vt:variant>
      <vt:variant>
        <vt:lpwstr/>
      </vt:variant>
      <vt:variant>
        <vt:lpwstr>_Toc461473867</vt:lpwstr>
      </vt:variant>
      <vt:variant>
        <vt:i4>1048634</vt:i4>
      </vt:variant>
      <vt:variant>
        <vt:i4>224</vt:i4>
      </vt:variant>
      <vt:variant>
        <vt:i4>0</vt:i4>
      </vt:variant>
      <vt:variant>
        <vt:i4>5</vt:i4>
      </vt:variant>
      <vt:variant>
        <vt:lpwstr/>
      </vt:variant>
      <vt:variant>
        <vt:lpwstr>_Toc461473866</vt:lpwstr>
      </vt:variant>
      <vt:variant>
        <vt:i4>1048634</vt:i4>
      </vt:variant>
      <vt:variant>
        <vt:i4>218</vt:i4>
      </vt:variant>
      <vt:variant>
        <vt:i4>0</vt:i4>
      </vt:variant>
      <vt:variant>
        <vt:i4>5</vt:i4>
      </vt:variant>
      <vt:variant>
        <vt:lpwstr/>
      </vt:variant>
      <vt:variant>
        <vt:lpwstr>_Toc461473865</vt:lpwstr>
      </vt:variant>
      <vt:variant>
        <vt:i4>1048634</vt:i4>
      </vt:variant>
      <vt:variant>
        <vt:i4>212</vt:i4>
      </vt:variant>
      <vt:variant>
        <vt:i4>0</vt:i4>
      </vt:variant>
      <vt:variant>
        <vt:i4>5</vt:i4>
      </vt:variant>
      <vt:variant>
        <vt:lpwstr/>
      </vt:variant>
      <vt:variant>
        <vt:lpwstr>_Toc461473864</vt:lpwstr>
      </vt:variant>
      <vt:variant>
        <vt:i4>1048634</vt:i4>
      </vt:variant>
      <vt:variant>
        <vt:i4>206</vt:i4>
      </vt:variant>
      <vt:variant>
        <vt:i4>0</vt:i4>
      </vt:variant>
      <vt:variant>
        <vt:i4>5</vt:i4>
      </vt:variant>
      <vt:variant>
        <vt:lpwstr/>
      </vt:variant>
      <vt:variant>
        <vt:lpwstr>_Toc461473863</vt:lpwstr>
      </vt:variant>
      <vt:variant>
        <vt:i4>1048634</vt:i4>
      </vt:variant>
      <vt:variant>
        <vt:i4>200</vt:i4>
      </vt:variant>
      <vt:variant>
        <vt:i4>0</vt:i4>
      </vt:variant>
      <vt:variant>
        <vt:i4>5</vt:i4>
      </vt:variant>
      <vt:variant>
        <vt:lpwstr/>
      </vt:variant>
      <vt:variant>
        <vt:lpwstr>_Toc461473862</vt:lpwstr>
      </vt:variant>
      <vt:variant>
        <vt:i4>1048634</vt:i4>
      </vt:variant>
      <vt:variant>
        <vt:i4>194</vt:i4>
      </vt:variant>
      <vt:variant>
        <vt:i4>0</vt:i4>
      </vt:variant>
      <vt:variant>
        <vt:i4>5</vt:i4>
      </vt:variant>
      <vt:variant>
        <vt:lpwstr/>
      </vt:variant>
      <vt:variant>
        <vt:lpwstr>_Toc461473861</vt:lpwstr>
      </vt:variant>
      <vt:variant>
        <vt:i4>1048634</vt:i4>
      </vt:variant>
      <vt:variant>
        <vt:i4>188</vt:i4>
      </vt:variant>
      <vt:variant>
        <vt:i4>0</vt:i4>
      </vt:variant>
      <vt:variant>
        <vt:i4>5</vt:i4>
      </vt:variant>
      <vt:variant>
        <vt:lpwstr/>
      </vt:variant>
      <vt:variant>
        <vt:lpwstr>_Toc461473860</vt:lpwstr>
      </vt:variant>
      <vt:variant>
        <vt:i4>1245242</vt:i4>
      </vt:variant>
      <vt:variant>
        <vt:i4>182</vt:i4>
      </vt:variant>
      <vt:variant>
        <vt:i4>0</vt:i4>
      </vt:variant>
      <vt:variant>
        <vt:i4>5</vt:i4>
      </vt:variant>
      <vt:variant>
        <vt:lpwstr/>
      </vt:variant>
      <vt:variant>
        <vt:lpwstr>_Toc461473859</vt:lpwstr>
      </vt:variant>
      <vt:variant>
        <vt:i4>1245242</vt:i4>
      </vt:variant>
      <vt:variant>
        <vt:i4>176</vt:i4>
      </vt:variant>
      <vt:variant>
        <vt:i4>0</vt:i4>
      </vt:variant>
      <vt:variant>
        <vt:i4>5</vt:i4>
      </vt:variant>
      <vt:variant>
        <vt:lpwstr/>
      </vt:variant>
      <vt:variant>
        <vt:lpwstr>_Toc461473858</vt:lpwstr>
      </vt:variant>
      <vt:variant>
        <vt:i4>1245242</vt:i4>
      </vt:variant>
      <vt:variant>
        <vt:i4>170</vt:i4>
      </vt:variant>
      <vt:variant>
        <vt:i4>0</vt:i4>
      </vt:variant>
      <vt:variant>
        <vt:i4>5</vt:i4>
      </vt:variant>
      <vt:variant>
        <vt:lpwstr/>
      </vt:variant>
      <vt:variant>
        <vt:lpwstr>_Toc461473857</vt:lpwstr>
      </vt:variant>
      <vt:variant>
        <vt:i4>1245242</vt:i4>
      </vt:variant>
      <vt:variant>
        <vt:i4>164</vt:i4>
      </vt:variant>
      <vt:variant>
        <vt:i4>0</vt:i4>
      </vt:variant>
      <vt:variant>
        <vt:i4>5</vt:i4>
      </vt:variant>
      <vt:variant>
        <vt:lpwstr/>
      </vt:variant>
      <vt:variant>
        <vt:lpwstr>_Toc461473856</vt:lpwstr>
      </vt:variant>
      <vt:variant>
        <vt:i4>1245242</vt:i4>
      </vt:variant>
      <vt:variant>
        <vt:i4>158</vt:i4>
      </vt:variant>
      <vt:variant>
        <vt:i4>0</vt:i4>
      </vt:variant>
      <vt:variant>
        <vt:i4>5</vt:i4>
      </vt:variant>
      <vt:variant>
        <vt:lpwstr/>
      </vt:variant>
      <vt:variant>
        <vt:lpwstr>_Toc461473855</vt:lpwstr>
      </vt:variant>
      <vt:variant>
        <vt:i4>1245242</vt:i4>
      </vt:variant>
      <vt:variant>
        <vt:i4>152</vt:i4>
      </vt:variant>
      <vt:variant>
        <vt:i4>0</vt:i4>
      </vt:variant>
      <vt:variant>
        <vt:i4>5</vt:i4>
      </vt:variant>
      <vt:variant>
        <vt:lpwstr/>
      </vt:variant>
      <vt:variant>
        <vt:lpwstr>_Toc461473854</vt:lpwstr>
      </vt:variant>
      <vt:variant>
        <vt:i4>1245242</vt:i4>
      </vt:variant>
      <vt:variant>
        <vt:i4>146</vt:i4>
      </vt:variant>
      <vt:variant>
        <vt:i4>0</vt:i4>
      </vt:variant>
      <vt:variant>
        <vt:i4>5</vt:i4>
      </vt:variant>
      <vt:variant>
        <vt:lpwstr/>
      </vt:variant>
      <vt:variant>
        <vt:lpwstr>_Toc461473853</vt:lpwstr>
      </vt:variant>
      <vt:variant>
        <vt:i4>1245242</vt:i4>
      </vt:variant>
      <vt:variant>
        <vt:i4>140</vt:i4>
      </vt:variant>
      <vt:variant>
        <vt:i4>0</vt:i4>
      </vt:variant>
      <vt:variant>
        <vt:i4>5</vt:i4>
      </vt:variant>
      <vt:variant>
        <vt:lpwstr/>
      </vt:variant>
      <vt:variant>
        <vt:lpwstr>_Toc461473852</vt:lpwstr>
      </vt:variant>
      <vt:variant>
        <vt:i4>1245242</vt:i4>
      </vt:variant>
      <vt:variant>
        <vt:i4>134</vt:i4>
      </vt:variant>
      <vt:variant>
        <vt:i4>0</vt:i4>
      </vt:variant>
      <vt:variant>
        <vt:i4>5</vt:i4>
      </vt:variant>
      <vt:variant>
        <vt:lpwstr/>
      </vt:variant>
      <vt:variant>
        <vt:lpwstr>_Toc461473851</vt:lpwstr>
      </vt:variant>
      <vt:variant>
        <vt:i4>1245242</vt:i4>
      </vt:variant>
      <vt:variant>
        <vt:i4>128</vt:i4>
      </vt:variant>
      <vt:variant>
        <vt:i4>0</vt:i4>
      </vt:variant>
      <vt:variant>
        <vt:i4>5</vt:i4>
      </vt:variant>
      <vt:variant>
        <vt:lpwstr/>
      </vt:variant>
      <vt:variant>
        <vt:lpwstr>_Toc461473850</vt:lpwstr>
      </vt:variant>
      <vt:variant>
        <vt:i4>1179706</vt:i4>
      </vt:variant>
      <vt:variant>
        <vt:i4>122</vt:i4>
      </vt:variant>
      <vt:variant>
        <vt:i4>0</vt:i4>
      </vt:variant>
      <vt:variant>
        <vt:i4>5</vt:i4>
      </vt:variant>
      <vt:variant>
        <vt:lpwstr/>
      </vt:variant>
      <vt:variant>
        <vt:lpwstr>_Toc461473849</vt:lpwstr>
      </vt:variant>
      <vt:variant>
        <vt:i4>1179706</vt:i4>
      </vt:variant>
      <vt:variant>
        <vt:i4>116</vt:i4>
      </vt:variant>
      <vt:variant>
        <vt:i4>0</vt:i4>
      </vt:variant>
      <vt:variant>
        <vt:i4>5</vt:i4>
      </vt:variant>
      <vt:variant>
        <vt:lpwstr/>
      </vt:variant>
      <vt:variant>
        <vt:lpwstr>_Toc461473848</vt:lpwstr>
      </vt:variant>
      <vt:variant>
        <vt:i4>1179706</vt:i4>
      </vt:variant>
      <vt:variant>
        <vt:i4>110</vt:i4>
      </vt:variant>
      <vt:variant>
        <vt:i4>0</vt:i4>
      </vt:variant>
      <vt:variant>
        <vt:i4>5</vt:i4>
      </vt:variant>
      <vt:variant>
        <vt:lpwstr/>
      </vt:variant>
      <vt:variant>
        <vt:lpwstr>_Toc461473847</vt:lpwstr>
      </vt:variant>
      <vt:variant>
        <vt:i4>1179706</vt:i4>
      </vt:variant>
      <vt:variant>
        <vt:i4>104</vt:i4>
      </vt:variant>
      <vt:variant>
        <vt:i4>0</vt:i4>
      </vt:variant>
      <vt:variant>
        <vt:i4>5</vt:i4>
      </vt:variant>
      <vt:variant>
        <vt:lpwstr/>
      </vt:variant>
      <vt:variant>
        <vt:lpwstr>_Toc461473846</vt:lpwstr>
      </vt:variant>
      <vt:variant>
        <vt:i4>1179706</vt:i4>
      </vt:variant>
      <vt:variant>
        <vt:i4>98</vt:i4>
      </vt:variant>
      <vt:variant>
        <vt:i4>0</vt:i4>
      </vt:variant>
      <vt:variant>
        <vt:i4>5</vt:i4>
      </vt:variant>
      <vt:variant>
        <vt:lpwstr/>
      </vt:variant>
      <vt:variant>
        <vt:lpwstr>_Toc461473845</vt:lpwstr>
      </vt:variant>
      <vt:variant>
        <vt:i4>1179706</vt:i4>
      </vt:variant>
      <vt:variant>
        <vt:i4>92</vt:i4>
      </vt:variant>
      <vt:variant>
        <vt:i4>0</vt:i4>
      </vt:variant>
      <vt:variant>
        <vt:i4>5</vt:i4>
      </vt:variant>
      <vt:variant>
        <vt:lpwstr/>
      </vt:variant>
      <vt:variant>
        <vt:lpwstr>_Toc461473844</vt:lpwstr>
      </vt:variant>
      <vt:variant>
        <vt:i4>1179706</vt:i4>
      </vt:variant>
      <vt:variant>
        <vt:i4>86</vt:i4>
      </vt:variant>
      <vt:variant>
        <vt:i4>0</vt:i4>
      </vt:variant>
      <vt:variant>
        <vt:i4>5</vt:i4>
      </vt:variant>
      <vt:variant>
        <vt:lpwstr/>
      </vt:variant>
      <vt:variant>
        <vt:lpwstr>_Toc461473843</vt:lpwstr>
      </vt:variant>
      <vt:variant>
        <vt:i4>1179706</vt:i4>
      </vt:variant>
      <vt:variant>
        <vt:i4>80</vt:i4>
      </vt:variant>
      <vt:variant>
        <vt:i4>0</vt:i4>
      </vt:variant>
      <vt:variant>
        <vt:i4>5</vt:i4>
      </vt:variant>
      <vt:variant>
        <vt:lpwstr/>
      </vt:variant>
      <vt:variant>
        <vt:lpwstr>_Toc461473842</vt:lpwstr>
      </vt:variant>
      <vt:variant>
        <vt:i4>1179706</vt:i4>
      </vt:variant>
      <vt:variant>
        <vt:i4>74</vt:i4>
      </vt:variant>
      <vt:variant>
        <vt:i4>0</vt:i4>
      </vt:variant>
      <vt:variant>
        <vt:i4>5</vt:i4>
      </vt:variant>
      <vt:variant>
        <vt:lpwstr/>
      </vt:variant>
      <vt:variant>
        <vt:lpwstr>_Toc461473841</vt:lpwstr>
      </vt:variant>
      <vt:variant>
        <vt:i4>1179706</vt:i4>
      </vt:variant>
      <vt:variant>
        <vt:i4>68</vt:i4>
      </vt:variant>
      <vt:variant>
        <vt:i4>0</vt:i4>
      </vt:variant>
      <vt:variant>
        <vt:i4>5</vt:i4>
      </vt:variant>
      <vt:variant>
        <vt:lpwstr/>
      </vt:variant>
      <vt:variant>
        <vt:lpwstr>_Toc461473840</vt:lpwstr>
      </vt:variant>
      <vt:variant>
        <vt:i4>1376314</vt:i4>
      </vt:variant>
      <vt:variant>
        <vt:i4>62</vt:i4>
      </vt:variant>
      <vt:variant>
        <vt:i4>0</vt:i4>
      </vt:variant>
      <vt:variant>
        <vt:i4>5</vt:i4>
      </vt:variant>
      <vt:variant>
        <vt:lpwstr/>
      </vt:variant>
      <vt:variant>
        <vt:lpwstr>_Toc461473839</vt:lpwstr>
      </vt:variant>
      <vt:variant>
        <vt:i4>1376314</vt:i4>
      </vt:variant>
      <vt:variant>
        <vt:i4>56</vt:i4>
      </vt:variant>
      <vt:variant>
        <vt:i4>0</vt:i4>
      </vt:variant>
      <vt:variant>
        <vt:i4>5</vt:i4>
      </vt:variant>
      <vt:variant>
        <vt:lpwstr/>
      </vt:variant>
      <vt:variant>
        <vt:lpwstr>_Toc461473838</vt:lpwstr>
      </vt:variant>
      <vt:variant>
        <vt:i4>1376314</vt:i4>
      </vt:variant>
      <vt:variant>
        <vt:i4>50</vt:i4>
      </vt:variant>
      <vt:variant>
        <vt:i4>0</vt:i4>
      </vt:variant>
      <vt:variant>
        <vt:i4>5</vt:i4>
      </vt:variant>
      <vt:variant>
        <vt:lpwstr/>
      </vt:variant>
      <vt:variant>
        <vt:lpwstr>_Toc461473837</vt:lpwstr>
      </vt:variant>
      <vt:variant>
        <vt:i4>1376314</vt:i4>
      </vt:variant>
      <vt:variant>
        <vt:i4>44</vt:i4>
      </vt:variant>
      <vt:variant>
        <vt:i4>0</vt:i4>
      </vt:variant>
      <vt:variant>
        <vt:i4>5</vt:i4>
      </vt:variant>
      <vt:variant>
        <vt:lpwstr/>
      </vt:variant>
      <vt:variant>
        <vt:lpwstr>_Toc461473831</vt:lpwstr>
      </vt:variant>
      <vt:variant>
        <vt:i4>1376314</vt:i4>
      </vt:variant>
      <vt:variant>
        <vt:i4>38</vt:i4>
      </vt:variant>
      <vt:variant>
        <vt:i4>0</vt:i4>
      </vt:variant>
      <vt:variant>
        <vt:i4>5</vt:i4>
      </vt:variant>
      <vt:variant>
        <vt:lpwstr/>
      </vt:variant>
      <vt:variant>
        <vt:lpwstr>_Toc461473830</vt:lpwstr>
      </vt:variant>
      <vt:variant>
        <vt:i4>1310778</vt:i4>
      </vt:variant>
      <vt:variant>
        <vt:i4>32</vt:i4>
      </vt:variant>
      <vt:variant>
        <vt:i4>0</vt:i4>
      </vt:variant>
      <vt:variant>
        <vt:i4>5</vt:i4>
      </vt:variant>
      <vt:variant>
        <vt:lpwstr/>
      </vt:variant>
      <vt:variant>
        <vt:lpwstr>_Toc461473829</vt:lpwstr>
      </vt:variant>
      <vt:variant>
        <vt:i4>1310778</vt:i4>
      </vt:variant>
      <vt:variant>
        <vt:i4>26</vt:i4>
      </vt:variant>
      <vt:variant>
        <vt:i4>0</vt:i4>
      </vt:variant>
      <vt:variant>
        <vt:i4>5</vt:i4>
      </vt:variant>
      <vt:variant>
        <vt:lpwstr/>
      </vt:variant>
      <vt:variant>
        <vt:lpwstr>_Toc461473828</vt:lpwstr>
      </vt:variant>
      <vt:variant>
        <vt:i4>1310778</vt:i4>
      </vt:variant>
      <vt:variant>
        <vt:i4>20</vt:i4>
      </vt:variant>
      <vt:variant>
        <vt:i4>0</vt:i4>
      </vt:variant>
      <vt:variant>
        <vt:i4>5</vt:i4>
      </vt:variant>
      <vt:variant>
        <vt:lpwstr/>
      </vt:variant>
      <vt:variant>
        <vt:lpwstr>_Toc461473827</vt:lpwstr>
      </vt:variant>
      <vt:variant>
        <vt:i4>1310778</vt:i4>
      </vt:variant>
      <vt:variant>
        <vt:i4>14</vt:i4>
      </vt:variant>
      <vt:variant>
        <vt:i4>0</vt:i4>
      </vt:variant>
      <vt:variant>
        <vt:i4>5</vt:i4>
      </vt:variant>
      <vt:variant>
        <vt:lpwstr/>
      </vt:variant>
      <vt:variant>
        <vt:lpwstr>_Toc461473826</vt:lpwstr>
      </vt:variant>
      <vt:variant>
        <vt:i4>1310778</vt:i4>
      </vt:variant>
      <vt:variant>
        <vt:i4>8</vt:i4>
      </vt:variant>
      <vt:variant>
        <vt:i4>0</vt:i4>
      </vt:variant>
      <vt:variant>
        <vt:i4>5</vt:i4>
      </vt:variant>
      <vt:variant>
        <vt:lpwstr/>
      </vt:variant>
      <vt:variant>
        <vt:lpwstr>_Toc461473825</vt:lpwstr>
      </vt:variant>
      <vt:variant>
        <vt:i4>1310778</vt:i4>
      </vt:variant>
      <vt:variant>
        <vt:i4>2</vt:i4>
      </vt:variant>
      <vt:variant>
        <vt:i4>0</vt:i4>
      </vt:variant>
      <vt:variant>
        <vt:i4>5</vt:i4>
      </vt:variant>
      <vt:variant>
        <vt:lpwstr/>
      </vt:variant>
      <vt:variant>
        <vt:lpwstr>_Toc461473824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creator>Witold SIKORA</dc:creator>
  <cp:lastModifiedBy>Konrad</cp:lastModifiedBy>
  <cp:revision>6</cp:revision>
  <cp:lastPrinted>2025-01-14T08:57:00Z</cp:lastPrinted>
  <dcterms:created xsi:type="dcterms:W3CDTF">2025-01-16T10:04:00Z</dcterms:created>
  <dcterms:modified xsi:type="dcterms:W3CDTF">2025-01-16T10:11:00Z</dcterms:modified>
</cp:coreProperties>
</file>